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7C" w:rsidRDefault="00941B29" w:rsidP="00C3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="00C3757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3757C" w:rsidRDefault="00C3757C" w:rsidP="00C3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C3757C" w:rsidRDefault="00C3757C" w:rsidP="00C37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279</w:t>
      </w:r>
    </w:p>
    <w:p w:rsidR="00AA3680" w:rsidRPr="00FC503B" w:rsidRDefault="00941B29" w:rsidP="00AA36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D25">
        <w:rPr>
          <w:b/>
          <w:sz w:val="28"/>
          <w:szCs w:val="28"/>
        </w:rPr>
        <w:tab/>
      </w:r>
    </w:p>
    <w:p w:rsidR="003A63DE" w:rsidRPr="000D6C2B" w:rsidRDefault="00385E6F" w:rsidP="00C37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C2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C3757C" w:rsidRDefault="000D6C2B" w:rsidP="00C3757C">
      <w:pPr>
        <w:pStyle w:val="Default"/>
        <w:jc w:val="center"/>
        <w:rPr>
          <w:b/>
          <w:sz w:val="28"/>
          <w:szCs w:val="28"/>
        </w:rPr>
      </w:pPr>
      <w:bookmarkStart w:id="1" w:name="_Hlk141282403"/>
      <w:r w:rsidRPr="008348D7">
        <w:rPr>
          <w:b/>
          <w:sz w:val="28"/>
          <w:szCs w:val="28"/>
        </w:rPr>
        <w:t xml:space="preserve">при </w:t>
      </w:r>
      <w:r w:rsidR="008348D7" w:rsidRPr="008348D7">
        <w:rPr>
          <w:b/>
          <w:sz w:val="28"/>
          <w:szCs w:val="28"/>
        </w:rPr>
        <w:t>нападении с использованием горючих жидкостей</w:t>
      </w:r>
      <w:bookmarkEnd w:id="1"/>
      <w:r w:rsidR="00C3757C">
        <w:rPr>
          <w:b/>
          <w:sz w:val="28"/>
          <w:szCs w:val="28"/>
        </w:rPr>
        <w:br/>
        <w:t>ИАТЗ – 07 - 2023</w:t>
      </w:r>
    </w:p>
    <w:p w:rsidR="00C3757C" w:rsidRDefault="00C3757C" w:rsidP="00DA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F2" w:rsidRPr="00DB4761" w:rsidRDefault="00A62E96" w:rsidP="00DA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>1</w:t>
      </w:r>
      <w:r w:rsidR="001059F2" w:rsidRPr="00DB4761">
        <w:rPr>
          <w:rFonts w:ascii="Times New Roman" w:hAnsi="Times New Roman" w:cs="Times New Roman"/>
          <w:b/>
          <w:sz w:val="28"/>
          <w:szCs w:val="28"/>
        </w:rPr>
        <w:t>. Действия</w:t>
      </w:r>
      <w:r w:rsidR="00C15AAA">
        <w:rPr>
          <w:rFonts w:ascii="Times New Roman" w:hAnsi="Times New Roman" w:cs="Times New Roman"/>
          <w:b/>
          <w:sz w:val="28"/>
          <w:szCs w:val="28"/>
        </w:rPr>
        <w:t xml:space="preserve"> руководства (руководитель и его заместители),</w:t>
      </w:r>
      <w:r w:rsidR="001059F2" w:rsidRPr="00DB4761">
        <w:rPr>
          <w:rFonts w:ascii="Times New Roman" w:hAnsi="Times New Roman" w:cs="Times New Roman"/>
          <w:b/>
          <w:sz w:val="28"/>
          <w:szCs w:val="28"/>
        </w:rPr>
        <w:t xml:space="preserve"> ответственного должностного лица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>, по обеспечению антитеррористической защищенности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езамедлительно информировать о происшествии оперативные службы;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езамедлительно информировать о происшествии (организацию) правообладателя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(территории), вышестоящий орган (организацию), а также руководителя в случае его отсутствия на объекте;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беспечить эвакуацию людей в соответствии с планом эвакуации;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беспечить беспрепятственный доступ к месту происшествия оперативных служб;</w:t>
      </w:r>
    </w:p>
    <w:p w:rsidR="008348D7" w:rsidRPr="008348D7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о прибытии оперативных служб действовать согласно их распоряжениям;</w:t>
      </w:r>
    </w:p>
    <w:p w:rsidR="00AE0D18" w:rsidRPr="00AE0D18" w:rsidRDefault="008348D7" w:rsidP="00DA7E65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348D7">
        <w:rPr>
          <w:rFonts w:ascii="Times New Roman" w:eastAsia="Times New Roman" w:hAnsi="Times New Roman" w:cs="Times New Roman"/>
          <w:sz w:val="28"/>
          <w:szCs w:val="28"/>
        </w:rPr>
        <w:t>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C15AAA" w:rsidRDefault="00C15AAA" w:rsidP="00D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6A8" w:rsidRPr="00DB4761" w:rsidRDefault="00A23B50" w:rsidP="00DA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>2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 xml:space="preserve">. Действия </w:t>
      </w:r>
      <w:r w:rsidR="00964B4B">
        <w:rPr>
          <w:rFonts w:ascii="Times New Roman" w:hAnsi="Times New Roman" w:cs="Times New Roman"/>
          <w:b/>
          <w:sz w:val="28"/>
          <w:szCs w:val="28"/>
        </w:rPr>
        <w:t>персонала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C6411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Находиться на безопасном расстоянии от места происшествия до прибытия руководителя и далее действовать в соответствии с его указаниями;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По возможности закрыть все окна для предотвращения доступа в здание кислорода;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</w:t>
      </w:r>
      <w:r>
        <w:lastRenderedPageBreak/>
        <w:t>планом эвакуации (в зимний период принять все возможные меры к исключению случаев обморожения обучающихся);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По указанию руководителя обеспечить информирование родителей (законных представителей) о временном прекращении учебного процесса;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Обеспечить по указанию руководителя или назначенных им лиц передачу обучающихся родителям (законным представителям);</w:t>
      </w:r>
    </w:p>
    <w:p w:rsidR="008348D7" w:rsidRDefault="008348D7" w:rsidP="00DA7E65">
      <w:pPr>
        <w:pStyle w:val="ab"/>
        <w:numPr>
          <w:ilvl w:val="1"/>
          <w:numId w:val="8"/>
        </w:numPr>
        <w:ind w:left="0" w:firstLine="709"/>
        <w:jc w:val="both"/>
      </w:pPr>
      <w:r>
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2C3EB9" w:rsidRPr="00DB4761" w:rsidRDefault="002C3EB9" w:rsidP="00D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Pr="00DB4761" w:rsidRDefault="003B3A68" w:rsidP="00DA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3. Действия </w:t>
      </w:r>
      <w:r w:rsidR="00BD5A9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B4761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 w:rsidR="00C6411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8348D7" w:rsidRPr="008348D7" w:rsidRDefault="00853CAB" w:rsidP="00DA7E6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</w:r>
    </w:p>
    <w:p w:rsidR="008348D7" w:rsidRPr="008348D7" w:rsidRDefault="00853CAB" w:rsidP="00DA7E6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облюдать осторожность, не толкать впереди идущих по лестнице;</w:t>
      </w:r>
    </w:p>
    <w:p w:rsidR="008348D7" w:rsidRPr="008348D7" w:rsidRDefault="00853CAB" w:rsidP="00DA7E6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</w:r>
    </w:p>
    <w:p w:rsidR="008348D7" w:rsidRDefault="00853CAB" w:rsidP="00DA7E65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 xml:space="preserve">се обучающие, которые не присутствуют в 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>учебном зале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 xml:space="preserve"> во время сигнала тревоги (находятся в туалете, коридоре и т.п.) должны немедленно вернуться в 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 xml:space="preserve">учебный зал 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 xml:space="preserve">либо присоединиться к любому 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>залу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, начавшему эвакуацию, покинув здание образовательной организации обязательно присоединиться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348D7" w:rsidRPr="008348D7">
        <w:rPr>
          <w:rFonts w:ascii="Times New Roman" w:hAnsi="Times New Roman" w:cs="Times New Roman"/>
          <w:sz w:val="28"/>
          <w:szCs w:val="28"/>
          <w:lang w:bidi="ru-RU"/>
        </w:rPr>
        <w:t>к св</w:t>
      </w:r>
      <w:r w:rsidR="008348D7">
        <w:rPr>
          <w:rFonts w:ascii="Times New Roman" w:hAnsi="Times New Roman" w:cs="Times New Roman"/>
          <w:sz w:val="28"/>
          <w:szCs w:val="28"/>
          <w:lang w:bidi="ru-RU"/>
        </w:rPr>
        <w:t>оей группе.</w:t>
      </w:r>
    </w:p>
    <w:p w:rsidR="005B1B34" w:rsidRPr="00DB4761" w:rsidRDefault="005B1B34" w:rsidP="00DA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Pr="00DB4761" w:rsidRDefault="002E6899" w:rsidP="00DA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4. Действия сотрудников </w:t>
      </w:r>
      <w:r w:rsidR="005B1B34">
        <w:rPr>
          <w:rFonts w:ascii="Times New Roman" w:hAnsi="Times New Roman" w:cs="Times New Roman"/>
          <w:b/>
          <w:sz w:val="28"/>
          <w:szCs w:val="28"/>
        </w:rPr>
        <w:t xml:space="preserve">охранной организации </w:t>
      </w:r>
      <w:r w:rsidRPr="00DB4761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D6C2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2E6899" w:rsidRDefault="005B1B34" w:rsidP="00D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Pr="005B1B34">
        <w:rPr>
          <w:rFonts w:ascii="Times New Roman" w:hAnsi="Times New Roman" w:cs="Times New Roman"/>
          <w:sz w:val="28"/>
          <w:szCs w:val="28"/>
        </w:rPr>
        <w:t>беспечить незамедлительную передачу тревожного сообщения, зафиксировать время события;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оложить руководителю о факте происшествия и возникновения пожара;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по указанию руководителя незамедлительную передачу сообщения «ВНИМАНИЕ! ЭВАКУАЦИЯ, ПОЖАРНАЯ ТРЕВОГА!» посредством системы оповещения либо любым доступным способом;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открытие и доступность коридоров и эвакуационных выходов, разблокирование турникетов системы контроля и управления доступом;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эвакуацию обучающихся и персонала из здания согласно плану эвакуации;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беспечить прекращение доступа людей и транспортных средств на объект (за исключением сотрудников оперативных служб и спецтранспорта);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ри возможности отслеживать направление движения нарушителя и его действия;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роверить отсутствие обучающихся и персонала во всех помещениях здания, в которые возможен доступ без угрозы здоровью;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ри возможности оказать первую помощь пострадавшим;</w:t>
      </w:r>
    </w:p>
    <w:p w:rsidR="00853CAB" w:rsidRPr="00853CAB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о прибытии пожарно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</w:r>
    </w:p>
    <w:p w:rsidR="005B1B34" w:rsidRPr="005B1B34" w:rsidRDefault="00853CAB" w:rsidP="00DA7E65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53CAB">
        <w:rPr>
          <w:rFonts w:ascii="Times New Roman" w:hAnsi="Times New Roman" w:cs="Times New Roman"/>
          <w:sz w:val="28"/>
          <w:szCs w:val="28"/>
          <w:lang w:bidi="ru-RU"/>
        </w:rPr>
        <w:t>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</w:r>
    </w:p>
    <w:p w:rsidR="005B7726" w:rsidRPr="00DB4761" w:rsidRDefault="005B7726" w:rsidP="00D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Pr="005B7726" w:rsidRDefault="005B7726" w:rsidP="00DA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26">
        <w:rPr>
          <w:rFonts w:ascii="Times New Roman" w:hAnsi="Times New Roman" w:cs="Times New Roman"/>
          <w:b/>
          <w:sz w:val="28"/>
          <w:szCs w:val="28"/>
        </w:rPr>
        <w:t>5. Контактные данные и сообщаемая информация оперативным службам</w:t>
      </w:r>
    </w:p>
    <w:p w:rsidR="005B7726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5B7726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5B7726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CC74CF" w:rsidRDefault="00CC74CF" w:rsidP="00DA7E65">
      <w:pPr>
        <w:pStyle w:val="ab"/>
        <w:tabs>
          <w:tab w:val="left" w:pos="158"/>
        </w:tabs>
        <w:ind w:firstLine="709"/>
        <w:jc w:val="both"/>
      </w:pPr>
      <w:r w:rsidRPr="00CC74CF">
        <w:t>ОВО по г. Инте (тел. 6-42-73; 6-60-34);</w:t>
      </w:r>
    </w:p>
    <w:p w:rsidR="005B7726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5B7726" w:rsidRPr="00AE0D18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5B7726" w:rsidRPr="00AE0D18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- свои фамилию, имя, отчество и должность;</w:t>
      </w:r>
    </w:p>
    <w:p w:rsidR="005B7726" w:rsidRPr="00AE0D18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- наименование объекта, точный адрес;</w:t>
      </w:r>
    </w:p>
    <w:p w:rsidR="005B7726" w:rsidRPr="00AE0D18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- дату и время получения информации о захвате заложников;</w:t>
      </w:r>
    </w:p>
    <w:p w:rsidR="005B7726" w:rsidRPr="00AE0D18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- количество находящихся на объекте людей;</w:t>
      </w:r>
    </w:p>
    <w:p w:rsidR="005B7726" w:rsidRDefault="005B7726" w:rsidP="00DA7E65">
      <w:pPr>
        <w:pStyle w:val="ab"/>
        <w:tabs>
          <w:tab w:val="left" w:pos="158"/>
        </w:tabs>
        <w:ind w:firstLine="709"/>
        <w:jc w:val="both"/>
      </w:pPr>
      <w:r w:rsidRPr="00AE0D18">
        <w:t>- дополнительные сведения по запросу оператора.</w:t>
      </w:r>
    </w:p>
    <w:p w:rsidR="00AA2274" w:rsidRDefault="00AA2274" w:rsidP="00DA7E65">
      <w:pPr>
        <w:pStyle w:val="ab"/>
        <w:tabs>
          <w:tab w:val="left" w:pos="158"/>
        </w:tabs>
        <w:ind w:firstLine="709"/>
        <w:jc w:val="both"/>
      </w:pPr>
    </w:p>
    <w:p w:rsidR="00AA2274" w:rsidRPr="00AA2274" w:rsidRDefault="00AA2274" w:rsidP="00DA7E65">
      <w:pPr>
        <w:pStyle w:val="ab"/>
        <w:ind w:firstLine="709"/>
        <w:jc w:val="both"/>
      </w:pPr>
      <w:r>
        <w:rPr>
          <w:b/>
          <w:bCs/>
        </w:rPr>
        <w:t>6</w:t>
      </w:r>
      <w:r w:rsidRPr="00AA2274">
        <w:rPr>
          <w:b/>
          <w:bCs/>
        </w:rPr>
        <w:t>. Применяемые термины и сокращения</w:t>
      </w:r>
      <w:r>
        <w:rPr>
          <w:b/>
          <w:bCs/>
        </w:rPr>
        <w:t>: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lastRenderedPageBreak/>
        <w:t>обучающиеся - физические лица, осваивающие образовательные программы;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объект - объект (территория) образовательной организации;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персонал, работники - преподавательский состав, административный и иной персонал объекта;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 xml:space="preserve">руководитель - директор, </w:t>
      </w:r>
      <w:r>
        <w:t xml:space="preserve">заместитель директора, </w:t>
      </w:r>
      <w:r w:rsidRPr="00AA2274">
        <w:t xml:space="preserve">заведующий </w:t>
      </w:r>
      <w:r>
        <w:t xml:space="preserve">структурным подразделением </w:t>
      </w:r>
      <w:r w:rsidRPr="00AA2274">
        <w:t>или лицо, его замещающее;</w:t>
      </w:r>
    </w:p>
    <w:p w:rsidR="00AA2274" w:rsidRPr="00AA2274" w:rsidRDefault="00AA2274" w:rsidP="00DA7E65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A2274" w:rsidRPr="00AE0D18" w:rsidRDefault="00AA2274" w:rsidP="00DA7E65">
      <w:pPr>
        <w:pStyle w:val="ab"/>
        <w:tabs>
          <w:tab w:val="left" w:pos="158"/>
        </w:tabs>
        <w:ind w:firstLine="709"/>
        <w:jc w:val="both"/>
      </w:pPr>
    </w:p>
    <w:p w:rsidR="005B7726" w:rsidRPr="00DB4761" w:rsidRDefault="005B7726" w:rsidP="00D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7726" w:rsidRPr="00DB4761" w:rsidSect="00C3757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94" w:rsidRDefault="00092A94" w:rsidP="00F11D25">
      <w:pPr>
        <w:spacing w:after="0" w:line="240" w:lineRule="auto"/>
      </w:pPr>
      <w:r>
        <w:separator/>
      </w:r>
    </w:p>
  </w:endnote>
  <w:endnote w:type="continuationSeparator" w:id="0">
    <w:p w:rsidR="00092A94" w:rsidRDefault="00092A94" w:rsidP="00F1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94" w:rsidRDefault="00092A94" w:rsidP="00F11D25">
      <w:pPr>
        <w:spacing w:after="0" w:line="240" w:lineRule="auto"/>
      </w:pPr>
      <w:r>
        <w:separator/>
      </w:r>
    </w:p>
  </w:footnote>
  <w:footnote w:type="continuationSeparator" w:id="0">
    <w:p w:rsidR="00092A94" w:rsidRDefault="00092A94" w:rsidP="00F1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B3"/>
    <w:multiLevelType w:val="multilevel"/>
    <w:tmpl w:val="479238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56BBB"/>
    <w:multiLevelType w:val="multilevel"/>
    <w:tmpl w:val="4DEC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76D3E"/>
    <w:multiLevelType w:val="multilevel"/>
    <w:tmpl w:val="6880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16643"/>
    <w:multiLevelType w:val="multilevel"/>
    <w:tmpl w:val="C77A0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1C4BD6"/>
    <w:multiLevelType w:val="multilevel"/>
    <w:tmpl w:val="26D2A1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610453"/>
    <w:multiLevelType w:val="multilevel"/>
    <w:tmpl w:val="2DC0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2543E"/>
    <w:multiLevelType w:val="multilevel"/>
    <w:tmpl w:val="B23E7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B7775C"/>
    <w:multiLevelType w:val="multilevel"/>
    <w:tmpl w:val="15141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9F1A04"/>
    <w:multiLevelType w:val="multilevel"/>
    <w:tmpl w:val="941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9D808C5"/>
    <w:multiLevelType w:val="multilevel"/>
    <w:tmpl w:val="F4C0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787DEC"/>
    <w:multiLevelType w:val="multilevel"/>
    <w:tmpl w:val="5A72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84F69"/>
    <w:multiLevelType w:val="multilevel"/>
    <w:tmpl w:val="391C5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DE5E6F"/>
    <w:multiLevelType w:val="multilevel"/>
    <w:tmpl w:val="BB6A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92A94"/>
    <w:rsid w:val="000B0ACA"/>
    <w:rsid w:val="000D3A67"/>
    <w:rsid w:val="000D6C2B"/>
    <w:rsid w:val="001059F2"/>
    <w:rsid w:val="00173A80"/>
    <w:rsid w:val="0018372A"/>
    <w:rsid w:val="001938A4"/>
    <w:rsid w:val="001A46A8"/>
    <w:rsid w:val="001E7949"/>
    <w:rsid w:val="002417C4"/>
    <w:rsid w:val="0026720E"/>
    <w:rsid w:val="002A1AD1"/>
    <w:rsid w:val="002C3EB9"/>
    <w:rsid w:val="002E6899"/>
    <w:rsid w:val="002F2E09"/>
    <w:rsid w:val="0030577C"/>
    <w:rsid w:val="00316228"/>
    <w:rsid w:val="003362A2"/>
    <w:rsid w:val="00385E6F"/>
    <w:rsid w:val="003A63DE"/>
    <w:rsid w:val="003B3A68"/>
    <w:rsid w:val="005471C1"/>
    <w:rsid w:val="00547473"/>
    <w:rsid w:val="005504EF"/>
    <w:rsid w:val="0058314A"/>
    <w:rsid w:val="005B1B34"/>
    <w:rsid w:val="005B7726"/>
    <w:rsid w:val="0061101C"/>
    <w:rsid w:val="006A10D6"/>
    <w:rsid w:val="006B78C1"/>
    <w:rsid w:val="00763E35"/>
    <w:rsid w:val="00811107"/>
    <w:rsid w:val="008272AB"/>
    <w:rsid w:val="008348D7"/>
    <w:rsid w:val="00853CAB"/>
    <w:rsid w:val="008835A2"/>
    <w:rsid w:val="00883F70"/>
    <w:rsid w:val="00891BF7"/>
    <w:rsid w:val="008F3493"/>
    <w:rsid w:val="00941B29"/>
    <w:rsid w:val="00964B4B"/>
    <w:rsid w:val="00A23B50"/>
    <w:rsid w:val="00A62E96"/>
    <w:rsid w:val="00AA2274"/>
    <w:rsid w:val="00AA3680"/>
    <w:rsid w:val="00AB3BEF"/>
    <w:rsid w:val="00AE0D18"/>
    <w:rsid w:val="00B2427C"/>
    <w:rsid w:val="00B41FF6"/>
    <w:rsid w:val="00BC45AC"/>
    <w:rsid w:val="00BD5A95"/>
    <w:rsid w:val="00BF237B"/>
    <w:rsid w:val="00C15AAA"/>
    <w:rsid w:val="00C3757C"/>
    <w:rsid w:val="00C4498A"/>
    <w:rsid w:val="00C63453"/>
    <w:rsid w:val="00C6411C"/>
    <w:rsid w:val="00C9377D"/>
    <w:rsid w:val="00CB2178"/>
    <w:rsid w:val="00CC74CF"/>
    <w:rsid w:val="00CE1CC7"/>
    <w:rsid w:val="00D126A9"/>
    <w:rsid w:val="00DA7E65"/>
    <w:rsid w:val="00DB4761"/>
    <w:rsid w:val="00DE321E"/>
    <w:rsid w:val="00DF136B"/>
    <w:rsid w:val="00E71F27"/>
    <w:rsid w:val="00EF2238"/>
    <w:rsid w:val="00F11D25"/>
    <w:rsid w:val="00F40B50"/>
    <w:rsid w:val="00FC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55611-E932-4943-A059-4AAAF00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4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124D-28FA-47BC-9F9F-5600390C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2023-08-09T14:23:00Z</cp:lastPrinted>
  <dcterms:created xsi:type="dcterms:W3CDTF">2023-09-20T10:24:00Z</dcterms:created>
  <dcterms:modified xsi:type="dcterms:W3CDTF">2023-09-20T10:34:00Z</dcterms:modified>
</cp:coreProperties>
</file>