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1" w:rsidRPr="00763125" w:rsidRDefault="004415C1" w:rsidP="004415C1">
      <w:pPr>
        <w:widowControl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763125">
        <w:rPr>
          <w:rFonts w:eastAsiaTheme="minorHAnsi" w:cstheme="minorBidi"/>
          <w:b/>
          <w:sz w:val="28"/>
        </w:rPr>
        <w:t>МИНИСТЕРСТВО ПРОСВЕЩЕНИЯ РОССИЙСКОЙ ФЕДЕРАЦИИ</w:t>
      </w:r>
    </w:p>
    <w:p w:rsidR="004415C1" w:rsidRPr="00763125" w:rsidRDefault="004415C1" w:rsidP="004415C1">
      <w:pPr>
        <w:widowControl/>
        <w:spacing w:line="408" w:lineRule="auto"/>
        <w:ind w:left="120"/>
        <w:jc w:val="center"/>
        <w:rPr>
          <w:rFonts w:eastAsiaTheme="minorHAnsi"/>
          <w:b/>
        </w:rPr>
      </w:pPr>
      <w:r w:rsidRPr="00763125">
        <w:rPr>
          <w:rFonts w:eastAsiaTheme="minorHAnsi"/>
          <w:b/>
        </w:rPr>
        <w:t>МИНИСТЕРСТВО ОБРАЗОВАНИЯ И НАУКИ РЕСПУБЛИКИ КОМИ</w:t>
      </w:r>
    </w:p>
    <w:p w:rsidR="004415C1" w:rsidRPr="00763125" w:rsidRDefault="004415C1" w:rsidP="004415C1">
      <w:pPr>
        <w:widowControl/>
        <w:spacing w:line="408" w:lineRule="auto"/>
        <w:ind w:left="120"/>
        <w:jc w:val="center"/>
        <w:rPr>
          <w:rFonts w:eastAsiaTheme="minorHAnsi"/>
          <w:b/>
        </w:rPr>
      </w:pPr>
      <w:r w:rsidRPr="00763125">
        <w:rPr>
          <w:rFonts w:eastAsiaTheme="minorHAnsi"/>
          <w:b/>
        </w:rPr>
        <w:t>АДМИНИСТРАЦИЯ  МОГО  «ИНТА»</w:t>
      </w:r>
    </w:p>
    <w:p w:rsidR="004415C1" w:rsidRPr="00763125" w:rsidRDefault="004415C1" w:rsidP="004415C1">
      <w:pPr>
        <w:widowControl/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763125">
        <w:rPr>
          <w:rFonts w:eastAsiaTheme="minorHAnsi" w:cstheme="minorBidi"/>
          <w:b/>
          <w:sz w:val="28"/>
        </w:rPr>
        <w:t>МБОУ "СОШ № 8"</w:t>
      </w:r>
    </w:p>
    <w:p w:rsidR="004415C1" w:rsidRPr="00763125" w:rsidRDefault="004415C1" w:rsidP="004415C1">
      <w:pPr>
        <w:widowControl/>
        <w:spacing w:line="276" w:lineRule="auto"/>
        <w:ind w:left="120"/>
        <w:rPr>
          <w:rFonts w:asciiTheme="minorHAnsi" w:eastAsiaTheme="minorHAnsi" w:hAnsiTheme="minorHAnsi" w:cstheme="minorBidi"/>
        </w:rPr>
      </w:pPr>
    </w:p>
    <w:p w:rsidR="004415C1" w:rsidRPr="00763125" w:rsidRDefault="004415C1" w:rsidP="004415C1">
      <w:pPr>
        <w:widowControl/>
        <w:spacing w:line="276" w:lineRule="auto"/>
        <w:ind w:left="120"/>
        <w:rPr>
          <w:rFonts w:asciiTheme="minorHAnsi" w:eastAsiaTheme="minorHAnsi" w:hAnsiTheme="minorHAnsi" w:cstheme="minorBidi"/>
        </w:rPr>
      </w:pPr>
    </w:p>
    <w:p w:rsidR="004415C1" w:rsidRPr="00763125" w:rsidRDefault="004415C1" w:rsidP="004415C1">
      <w:pPr>
        <w:widowControl/>
        <w:spacing w:line="276" w:lineRule="auto"/>
        <w:ind w:left="120"/>
        <w:rPr>
          <w:rFonts w:asciiTheme="minorHAnsi" w:eastAsiaTheme="minorHAnsi" w:hAnsiTheme="minorHAnsi" w:cstheme="minorBidi"/>
        </w:rPr>
      </w:pPr>
    </w:p>
    <w:p w:rsidR="004415C1" w:rsidRPr="00763125" w:rsidRDefault="004415C1" w:rsidP="004415C1">
      <w:pPr>
        <w:widowControl/>
        <w:spacing w:line="276" w:lineRule="auto"/>
        <w:ind w:left="120"/>
        <w:rPr>
          <w:rFonts w:asciiTheme="minorHAnsi" w:eastAsiaTheme="minorHAnsi" w:hAnsiTheme="minorHAnsi" w:cstheme="minorBidi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4415C1" w:rsidRPr="00763125" w:rsidTr="00404EE7">
        <w:trPr>
          <w:jc w:val="center"/>
        </w:trPr>
        <w:tc>
          <w:tcPr>
            <w:tcW w:w="2943" w:type="dxa"/>
          </w:tcPr>
          <w:p w:rsidR="004415C1" w:rsidRPr="00763125" w:rsidRDefault="004415C1" w:rsidP="00404EE7">
            <w:pPr>
              <w:widowControl/>
              <w:spacing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РАССМОТРЕНО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Педагогическим советом протокол</w:t>
            </w:r>
            <w:r w:rsidRPr="00763125">
              <w:rPr>
                <w:rFonts w:cstheme="minorBidi"/>
              </w:rPr>
              <w:t xml:space="preserve"> </w:t>
            </w:r>
            <w:r w:rsidRPr="00763125">
              <w:rPr>
                <w:rFonts w:cstheme="minorBidi"/>
                <w:sz w:val="28"/>
                <w:szCs w:val="28"/>
              </w:rPr>
              <w:t xml:space="preserve">№14 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от 31 августа  2023 г.</w:t>
            </w:r>
          </w:p>
        </w:tc>
        <w:tc>
          <w:tcPr>
            <w:tcW w:w="2977" w:type="dxa"/>
          </w:tcPr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СОГЛАСОВАНО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 xml:space="preserve">заместителем директора по УР  </w:t>
            </w:r>
            <w:proofErr w:type="spellStart"/>
            <w:r w:rsidRPr="00763125">
              <w:rPr>
                <w:rFonts w:cstheme="minorBidi"/>
                <w:sz w:val="28"/>
                <w:szCs w:val="28"/>
              </w:rPr>
              <w:t>Шемет</w:t>
            </w:r>
            <w:proofErr w:type="spellEnd"/>
            <w:r w:rsidRPr="00763125">
              <w:rPr>
                <w:rFonts w:cstheme="minorBidi"/>
                <w:sz w:val="28"/>
                <w:szCs w:val="28"/>
              </w:rPr>
              <w:t xml:space="preserve"> Л.В.  ________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31 августа 2023</w:t>
            </w:r>
          </w:p>
        </w:tc>
        <w:tc>
          <w:tcPr>
            <w:tcW w:w="3686" w:type="dxa"/>
          </w:tcPr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УТВЕРЖДЕНО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  <w:sz w:val="28"/>
                <w:szCs w:val="28"/>
              </w:rPr>
            </w:pPr>
            <w:proofErr w:type="spellStart"/>
            <w:r w:rsidRPr="00763125">
              <w:rPr>
                <w:rFonts w:cstheme="minorBidi"/>
                <w:sz w:val="28"/>
                <w:szCs w:val="28"/>
              </w:rPr>
              <w:t>И.о</w:t>
            </w:r>
            <w:proofErr w:type="spellEnd"/>
            <w:r w:rsidRPr="00763125">
              <w:rPr>
                <w:rFonts w:cstheme="minorBidi"/>
                <w:sz w:val="28"/>
                <w:szCs w:val="28"/>
              </w:rPr>
              <w:t xml:space="preserve">. директора </w:t>
            </w:r>
          </w:p>
          <w:p w:rsidR="004415C1" w:rsidRPr="00763125" w:rsidRDefault="004415C1" w:rsidP="00404EE7">
            <w:pPr>
              <w:widowControl/>
              <w:spacing w:line="276" w:lineRule="auto"/>
              <w:rPr>
                <w:rFonts w:cstheme="minorBidi"/>
              </w:rPr>
            </w:pPr>
            <w:r w:rsidRPr="00763125">
              <w:rPr>
                <w:rFonts w:cstheme="minorBidi"/>
                <w:sz w:val="28"/>
                <w:szCs w:val="28"/>
              </w:rPr>
              <w:t>Мягковой О.А.__________</w:t>
            </w:r>
            <w:r w:rsidRPr="00763125">
              <w:rPr>
                <w:rFonts w:cstheme="minorBidi"/>
              </w:rPr>
              <w:t xml:space="preserve">  </w:t>
            </w:r>
          </w:p>
          <w:p w:rsidR="004415C1" w:rsidRPr="00763125" w:rsidRDefault="004415C1" w:rsidP="00404EE7">
            <w:pPr>
              <w:widowControl/>
              <w:rPr>
                <w:rFonts w:cstheme="minorBidi"/>
                <w:sz w:val="28"/>
                <w:szCs w:val="28"/>
              </w:rPr>
            </w:pPr>
            <w:r w:rsidRPr="00763125">
              <w:rPr>
                <w:rFonts w:cstheme="minorBidi"/>
                <w:sz w:val="28"/>
                <w:szCs w:val="28"/>
              </w:rPr>
              <w:t>приказ МБОУ «СОШ № 8»  № 303 от 31 августа  2023 г.</w:t>
            </w:r>
          </w:p>
        </w:tc>
      </w:tr>
    </w:tbl>
    <w:p w:rsidR="00AA32A5" w:rsidRDefault="00AA32A5">
      <w:pPr>
        <w:pStyle w:val="a3"/>
        <w:ind w:left="0"/>
        <w:jc w:val="left"/>
        <w:rPr>
          <w:sz w:val="24"/>
        </w:rPr>
      </w:pPr>
    </w:p>
    <w:p w:rsidR="00AA32A5" w:rsidRDefault="00AA32A5">
      <w:pPr>
        <w:pStyle w:val="a3"/>
        <w:ind w:left="0"/>
        <w:jc w:val="left"/>
        <w:rPr>
          <w:sz w:val="24"/>
        </w:rPr>
      </w:pPr>
    </w:p>
    <w:p w:rsidR="00AA32A5" w:rsidRDefault="00AA32A5">
      <w:pPr>
        <w:pStyle w:val="a3"/>
        <w:ind w:left="0"/>
        <w:jc w:val="left"/>
        <w:rPr>
          <w:sz w:val="24"/>
        </w:rPr>
      </w:pPr>
    </w:p>
    <w:p w:rsidR="004415C1" w:rsidRPr="00763125" w:rsidRDefault="004415C1" w:rsidP="004415C1">
      <w:pPr>
        <w:ind w:left="363" w:right="571"/>
        <w:jc w:val="center"/>
        <w:rPr>
          <w:b/>
        </w:rPr>
      </w:pPr>
      <w:r w:rsidRPr="00763125">
        <w:rPr>
          <w:b/>
        </w:rPr>
        <w:t xml:space="preserve">ПОРЯДОК </w:t>
      </w:r>
    </w:p>
    <w:p w:rsidR="004415C1" w:rsidRPr="00102EB7" w:rsidRDefault="004415C1" w:rsidP="004415C1">
      <w:pPr>
        <w:ind w:left="363" w:right="571"/>
        <w:jc w:val="center"/>
        <w:rPr>
          <w:b/>
          <w:bCs/>
        </w:rPr>
      </w:pPr>
      <w:r w:rsidRPr="00763125">
        <w:rPr>
          <w:b/>
          <w:bCs/>
        </w:rPr>
        <w:t>П</w:t>
      </w:r>
      <w:r w:rsidRPr="00763125">
        <w:rPr>
          <w:b/>
          <w:bCs/>
          <w:spacing w:val="-1"/>
        </w:rPr>
        <w:t>Р</w:t>
      </w:r>
      <w:r w:rsidRPr="00763125">
        <w:rPr>
          <w:b/>
          <w:bCs/>
        </w:rPr>
        <w:t xml:space="preserve">ИЕМА НА </w:t>
      </w:r>
      <w:proofErr w:type="gramStart"/>
      <w:r w:rsidRPr="00763125">
        <w:rPr>
          <w:b/>
          <w:bCs/>
        </w:rPr>
        <w:t>О</w:t>
      </w:r>
      <w:r w:rsidRPr="00763125">
        <w:rPr>
          <w:b/>
          <w:bCs/>
          <w:spacing w:val="2"/>
        </w:rPr>
        <w:t>Б</w:t>
      </w:r>
      <w:r w:rsidRPr="00763125">
        <w:rPr>
          <w:b/>
          <w:bCs/>
        </w:rPr>
        <w:t>УЧЕНИЕ ПО</w:t>
      </w:r>
      <w:proofErr w:type="gramEnd"/>
      <w:r w:rsidRPr="00763125">
        <w:rPr>
          <w:b/>
          <w:bCs/>
        </w:rPr>
        <w:t xml:space="preserve"> О</w:t>
      </w:r>
      <w:r w:rsidRPr="00763125">
        <w:rPr>
          <w:b/>
          <w:bCs/>
          <w:spacing w:val="1"/>
        </w:rPr>
        <w:t>Б</w:t>
      </w:r>
      <w:r w:rsidRPr="00763125">
        <w:rPr>
          <w:b/>
          <w:bCs/>
          <w:spacing w:val="-1"/>
        </w:rPr>
        <w:t>Р</w:t>
      </w:r>
      <w:r w:rsidRPr="00763125">
        <w:rPr>
          <w:b/>
          <w:bCs/>
        </w:rPr>
        <w:t>АЗОВАТ</w:t>
      </w:r>
      <w:r w:rsidRPr="00763125">
        <w:rPr>
          <w:b/>
          <w:bCs/>
          <w:spacing w:val="1"/>
        </w:rPr>
        <w:t>Е</w:t>
      </w:r>
      <w:r w:rsidRPr="00763125">
        <w:rPr>
          <w:b/>
          <w:bCs/>
        </w:rPr>
        <w:t>Л</w:t>
      </w:r>
      <w:r w:rsidRPr="00763125">
        <w:rPr>
          <w:b/>
          <w:bCs/>
          <w:spacing w:val="1"/>
        </w:rPr>
        <w:t>Ь</w:t>
      </w:r>
      <w:r w:rsidRPr="00763125">
        <w:rPr>
          <w:b/>
          <w:bCs/>
        </w:rPr>
        <w:t>НЫМ П</w:t>
      </w:r>
      <w:r w:rsidRPr="00763125">
        <w:rPr>
          <w:b/>
          <w:bCs/>
          <w:spacing w:val="-2"/>
        </w:rPr>
        <w:t>Р</w:t>
      </w:r>
      <w:r w:rsidRPr="00763125">
        <w:rPr>
          <w:b/>
          <w:bCs/>
        </w:rPr>
        <w:t>О</w:t>
      </w:r>
      <w:r w:rsidRPr="00763125">
        <w:rPr>
          <w:b/>
          <w:bCs/>
          <w:w w:val="99"/>
        </w:rPr>
        <w:t>Г</w:t>
      </w:r>
      <w:r w:rsidRPr="00763125">
        <w:rPr>
          <w:b/>
          <w:bCs/>
          <w:spacing w:val="-1"/>
        </w:rPr>
        <w:t>Р</w:t>
      </w:r>
      <w:r w:rsidRPr="00763125">
        <w:rPr>
          <w:b/>
          <w:bCs/>
          <w:spacing w:val="1"/>
        </w:rPr>
        <w:t>А</w:t>
      </w:r>
      <w:r w:rsidRPr="00763125">
        <w:rPr>
          <w:b/>
          <w:bCs/>
        </w:rPr>
        <w:t>М</w:t>
      </w:r>
      <w:r w:rsidRPr="00763125">
        <w:rPr>
          <w:b/>
          <w:bCs/>
          <w:spacing w:val="-1"/>
        </w:rPr>
        <w:t>М</w:t>
      </w:r>
      <w:r w:rsidRPr="00763125">
        <w:rPr>
          <w:b/>
          <w:bCs/>
        </w:rPr>
        <w:t>АМ НАЧАЛ</w:t>
      </w:r>
      <w:r w:rsidRPr="00763125">
        <w:rPr>
          <w:b/>
          <w:bCs/>
          <w:spacing w:val="1"/>
        </w:rPr>
        <w:t>Ь</w:t>
      </w:r>
      <w:r w:rsidRPr="00763125">
        <w:rPr>
          <w:b/>
          <w:bCs/>
        </w:rPr>
        <w:t>НОГО О</w:t>
      </w:r>
      <w:r w:rsidRPr="00763125">
        <w:rPr>
          <w:b/>
          <w:bCs/>
          <w:spacing w:val="1"/>
        </w:rPr>
        <w:t>Б</w:t>
      </w:r>
      <w:r w:rsidRPr="00763125">
        <w:rPr>
          <w:b/>
          <w:bCs/>
          <w:spacing w:val="-1"/>
          <w:w w:val="99"/>
        </w:rPr>
        <w:t>Щ</w:t>
      </w:r>
      <w:r w:rsidRPr="00763125">
        <w:rPr>
          <w:b/>
          <w:bCs/>
        </w:rPr>
        <w:t>Е</w:t>
      </w:r>
      <w:r w:rsidRPr="00763125">
        <w:rPr>
          <w:b/>
          <w:bCs/>
          <w:spacing w:val="1"/>
        </w:rPr>
        <w:t>Г</w:t>
      </w:r>
      <w:r w:rsidRPr="00763125">
        <w:rPr>
          <w:b/>
          <w:bCs/>
        </w:rPr>
        <w:t xml:space="preserve">О, </w:t>
      </w:r>
      <w:r w:rsidRPr="00763125">
        <w:rPr>
          <w:b/>
          <w:bCs/>
          <w:spacing w:val="1"/>
        </w:rPr>
        <w:t>О</w:t>
      </w:r>
      <w:r w:rsidRPr="00763125">
        <w:rPr>
          <w:b/>
          <w:bCs/>
        </w:rPr>
        <w:t>СН</w:t>
      </w:r>
      <w:r w:rsidRPr="00763125">
        <w:rPr>
          <w:b/>
          <w:bCs/>
          <w:spacing w:val="-1"/>
        </w:rPr>
        <w:t>О</w:t>
      </w:r>
      <w:r w:rsidRPr="00763125">
        <w:rPr>
          <w:b/>
          <w:bCs/>
        </w:rPr>
        <w:t>ВН</w:t>
      </w:r>
      <w:r w:rsidRPr="00763125">
        <w:rPr>
          <w:b/>
          <w:bCs/>
          <w:spacing w:val="1"/>
        </w:rPr>
        <w:t>О</w:t>
      </w:r>
      <w:r w:rsidRPr="00763125">
        <w:rPr>
          <w:b/>
          <w:bCs/>
          <w:w w:val="99"/>
        </w:rPr>
        <w:t>Г</w:t>
      </w:r>
      <w:r w:rsidRPr="00763125">
        <w:rPr>
          <w:b/>
          <w:bCs/>
        </w:rPr>
        <w:t>О</w:t>
      </w:r>
      <w:r w:rsidRPr="00763125">
        <w:rPr>
          <w:b/>
          <w:bCs/>
          <w:spacing w:val="-2"/>
        </w:rPr>
        <w:t xml:space="preserve"> </w:t>
      </w:r>
      <w:r w:rsidRPr="00763125">
        <w:rPr>
          <w:b/>
          <w:bCs/>
        </w:rPr>
        <w:t>О</w:t>
      </w:r>
      <w:r w:rsidRPr="00763125">
        <w:rPr>
          <w:b/>
          <w:bCs/>
          <w:spacing w:val="2"/>
        </w:rPr>
        <w:t>Б</w:t>
      </w:r>
      <w:r w:rsidRPr="00763125">
        <w:rPr>
          <w:b/>
          <w:bCs/>
          <w:w w:val="99"/>
        </w:rPr>
        <w:t>Щ</w:t>
      </w:r>
      <w:r w:rsidRPr="00763125">
        <w:rPr>
          <w:b/>
          <w:bCs/>
        </w:rPr>
        <w:t>Е</w:t>
      </w:r>
      <w:r w:rsidRPr="00763125">
        <w:rPr>
          <w:b/>
          <w:bCs/>
          <w:w w:val="99"/>
        </w:rPr>
        <w:t>Г</w:t>
      </w:r>
      <w:r w:rsidRPr="00763125">
        <w:rPr>
          <w:b/>
          <w:bCs/>
        </w:rPr>
        <w:t>О И</w:t>
      </w:r>
      <w:r w:rsidRPr="00763125">
        <w:rPr>
          <w:b/>
          <w:bCs/>
          <w:spacing w:val="1"/>
        </w:rPr>
        <w:t xml:space="preserve"> </w:t>
      </w:r>
      <w:r w:rsidRPr="00763125">
        <w:rPr>
          <w:b/>
          <w:bCs/>
        </w:rPr>
        <w:t>С</w:t>
      </w:r>
      <w:r w:rsidRPr="00763125">
        <w:rPr>
          <w:b/>
          <w:bCs/>
          <w:spacing w:val="-2"/>
        </w:rPr>
        <w:t>Р</w:t>
      </w:r>
      <w:r w:rsidRPr="00763125">
        <w:rPr>
          <w:b/>
          <w:bCs/>
        </w:rPr>
        <w:t>ЕДНЕ</w:t>
      </w:r>
      <w:r w:rsidRPr="00763125">
        <w:rPr>
          <w:b/>
          <w:bCs/>
          <w:w w:val="99"/>
        </w:rPr>
        <w:t>Г</w:t>
      </w:r>
      <w:r w:rsidRPr="00763125">
        <w:rPr>
          <w:b/>
          <w:bCs/>
        </w:rPr>
        <w:t>О О</w:t>
      </w:r>
      <w:r w:rsidRPr="00763125">
        <w:rPr>
          <w:b/>
          <w:bCs/>
          <w:spacing w:val="1"/>
        </w:rPr>
        <w:t>Б</w:t>
      </w:r>
      <w:r w:rsidRPr="00763125">
        <w:rPr>
          <w:b/>
          <w:bCs/>
          <w:w w:val="99"/>
        </w:rPr>
        <w:t>Щ</w:t>
      </w:r>
      <w:r w:rsidRPr="00763125">
        <w:rPr>
          <w:b/>
          <w:bCs/>
        </w:rPr>
        <w:t>ЕГО О</w:t>
      </w:r>
      <w:r w:rsidRPr="00763125">
        <w:rPr>
          <w:b/>
          <w:bCs/>
          <w:spacing w:val="2"/>
        </w:rPr>
        <w:t>Б</w:t>
      </w:r>
      <w:r w:rsidRPr="00763125">
        <w:rPr>
          <w:b/>
          <w:bCs/>
          <w:spacing w:val="-1"/>
        </w:rPr>
        <w:t>Р</w:t>
      </w:r>
      <w:r w:rsidRPr="00763125">
        <w:rPr>
          <w:b/>
          <w:bCs/>
        </w:rPr>
        <w:t>АЗОВАНИЯ</w:t>
      </w:r>
      <w:r w:rsidRPr="00763125">
        <w:rPr>
          <w:b/>
          <w:bCs/>
          <w:spacing w:val="1"/>
        </w:rPr>
        <w:t xml:space="preserve"> </w:t>
      </w:r>
      <w:r w:rsidRPr="00763125">
        <w:rPr>
          <w:b/>
          <w:bCs/>
        </w:rPr>
        <w:t>В</w:t>
      </w:r>
      <w:r w:rsidRPr="00763125">
        <w:rPr>
          <w:b/>
          <w:bCs/>
          <w:spacing w:val="1"/>
        </w:rPr>
        <w:t xml:space="preserve"> </w:t>
      </w:r>
      <w:r w:rsidRPr="00763125">
        <w:rPr>
          <w:b/>
          <w:bCs/>
        </w:rPr>
        <w:t>МУНИЦИП</w:t>
      </w:r>
      <w:r w:rsidRPr="00763125">
        <w:rPr>
          <w:b/>
          <w:bCs/>
          <w:spacing w:val="1"/>
        </w:rPr>
        <w:t>А</w:t>
      </w:r>
      <w:r w:rsidRPr="00763125">
        <w:rPr>
          <w:b/>
          <w:bCs/>
        </w:rPr>
        <w:t>ЛЬНОЕ БЮД</w:t>
      </w:r>
      <w:r w:rsidRPr="00763125">
        <w:rPr>
          <w:b/>
          <w:bCs/>
          <w:spacing w:val="2"/>
        </w:rPr>
        <w:t>Ж</w:t>
      </w:r>
      <w:r w:rsidRPr="00763125">
        <w:rPr>
          <w:b/>
          <w:bCs/>
        </w:rPr>
        <w:t>ЕТН</w:t>
      </w:r>
      <w:r w:rsidRPr="00763125">
        <w:rPr>
          <w:b/>
          <w:bCs/>
          <w:spacing w:val="1"/>
        </w:rPr>
        <w:t>О</w:t>
      </w:r>
      <w:r w:rsidRPr="00763125">
        <w:rPr>
          <w:b/>
          <w:bCs/>
        </w:rPr>
        <w:t>Е О</w:t>
      </w:r>
      <w:r w:rsidRPr="00763125">
        <w:rPr>
          <w:b/>
          <w:bCs/>
          <w:spacing w:val="2"/>
        </w:rPr>
        <w:t>Б</w:t>
      </w:r>
      <w:r w:rsidRPr="00763125">
        <w:rPr>
          <w:b/>
          <w:bCs/>
          <w:w w:val="99"/>
        </w:rPr>
        <w:t>Щ</w:t>
      </w:r>
      <w:r w:rsidRPr="00763125">
        <w:rPr>
          <w:b/>
          <w:bCs/>
        </w:rPr>
        <w:t>Е</w:t>
      </w:r>
      <w:r w:rsidRPr="00763125">
        <w:rPr>
          <w:b/>
          <w:bCs/>
          <w:spacing w:val="-1"/>
        </w:rPr>
        <w:t>О</w:t>
      </w:r>
      <w:r w:rsidRPr="00763125">
        <w:rPr>
          <w:b/>
          <w:bCs/>
        </w:rPr>
        <w:t>БР</w:t>
      </w:r>
      <w:r w:rsidRPr="00763125">
        <w:rPr>
          <w:b/>
          <w:bCs/>
          <w:w w:val="99"/>
        </w:rPr>
        <w:t>А</w:t>
      </w:r>
      <w:r w:rsidRPr="00763125">
        <w:rPr>
          <w:b/>
          <w:bCs/>
        </w:rPr>
        <w:t>ЗОВАТЕ</w:t>
      </w:r>
      <w:r w:rsidRPr="00763125">
        <w:rPr>
          <w:b/>
          <w:bCs/>
          <w:spacing w:val="1"/>
        </w:rPr>
        <w:t>Л</w:t>
      </w:r>
      <w:r w:rsidRPr="00763125">
        <w:rPr>
          <w:b/>
          <w:bCs/>
        </w:rPr>
        <w:t>ЬНОЕ УЧ</w:t>
      </w:r>
      <w:r w:rsidRPr="00763125">
        <w:rPr>
          <w:b/>
          <w:bCs/>
          <w:spacing w:val="-3"/>
        </w:rPr>
        <w:t>Р</w:t>
      </w:r>
      <w:r w:rsidRPr="00763125">
        <w:rPr>
          <w:b/>
          <w:bCs/>
        </w:rPr>
        <w:t>Е</w:t>
      </w:r>
      <w:r w:rsidRPr="00763125">
        <w:rPr>
          <w:b/>
          <w:bCs/>
          <w:spacing w:val="3"/>
        </w:rPr>
        <w:t>Ж</w:t>
      </w:r>
      <w:r w:rsidRPr="00763125">
        <w:rPr>
          <w:b/>
          <w:bCs/>
        </w:rPr>
        <w:t>Д</w:t>
      </w:r>
      <w:r w:rsidRPr="00763125">
        <w:rPr>
          <w:b/>
          <w:bCs/>
          <w:spacing w:val="1"/>
        </w:rPr>
        <w:t>Е</w:t>
      </w:r>
      <w:r w:rsidRPr="00763125">
        <w:rPr>
          <w:b/>
          <w:bCs/>
          <w:spacing w:val="-1"/>
        </w:rPr>
        <w:t>Н</w:t>
      </w:r>
      <w:r w:rsidRPr="00763125">
        <w:rPr>
          <w:b/>
          <w:bCs/>
        </w:rPr>
        <w:t>ИЕ</w:t>
      </w:r>
      <w:r w:rsidRPr="00763125">
        <w:rPr>
          <w:b/>
          <w:bCs/>
          <w:spacing w:val="2303"/>
        </w:rPr>
        <w:t xml:space="preserve"> </w:t>
      </w:r>
      <w:r w:rsidRPr="00763125">
        <w:rPr>
          <w:b/>
          <w:bCs/>
        </w:rPr>
        <w:t>«С</w:t>
      </w:r>
      <w:r w:rsidRPr="00763125">
        <w:rPr>
          <w:b/>
          <w:bCs/>
          <w:spacing w:val="-2"/>
        </w:rPr>
        <w:t>Р</w:t>
      </w:r>
      <w:r w:rsidRPr="00763125">
        <w:rPr>
          <w:b/>
          <w:bCs/>
        </w:rPr>
        <w:t>ЕДНЯЯ О</w:t>
      </w:r>
      <w:r w:rsidRPr="00763125">
        <w:rPr>
          <w:b/>
          <w:bCs/>
          <w:spacing w:val="1"/>
        </w:rPr>
        <w:t>Б</w:t>
      </w:r>
      <w:r w:rsidRPr="00763125">
        <w:rPr>
          <w:b/>
          <w:bCs/>
          <w:w w:val="99"/>
        </w:rPr>
        <w:t>Щ</w:t>
      </w:r>
      <w:r w:rsidRPr="00763125">
        <w:rPr>
          <w:b/>
          <w:bCs/>
          <w:spacing w:val="1"/>
        </w:rPr>
        <w:t>Е</w:t>
      </w:r>
      <w:r w:rsidRPr="00763125">
        <w:rPr>
          <w:b/>
          <w:bCs/>
          <w:spacing w:val="-1"/>
        </w:rPr>
        <w:t>О</w:t>
      </w:r>
      <w:r w:rsidRPr="00763125">
        <w:rPr>
          <w:b/>
          <w:bCs/>
          <w:spacing w:val="2"/>
        </w:rPr>
        <w:t>Б</w:t>
      </w:r>
      <w:r w:rsidRPr="00763125">
        <w:rPr>
          <w:b/>
          <w:bCs/>
          <w:spacing w:val="-2"/>
        </w:rPr>
        <w:t>Р</w:t>
      </w:r>
      <w:r w:rsidRPr="00763125">
        <w:rPr>
          <w:b/>
          <w:bCs/>
        </w:rPr>
        <w:t>АЗО</w:t>
      </w:r>
      <w:r w:rsidRPr="00763125">
        <w:rPr>
          <w:b/>
          <w:bCs/>
          <w:spacing w:val="1"/>
        </w:rPr>
        <w:t>В</w:t>
      </w:r>
      <w:r w:rsidRPr="00763125">
        <w:rPr>
          <w:b/>
          <w:bCs/>
        </w:rPr>
        <w:t>АТ</w:t>
      </w:r>
      <w:r w:rsidRPr="00763125">
        <w:rPr>
          <w:b/>
          <w:bCs/>
          <w:spacing w:val="1"/>
        </w:rPr>
        <w:t>Е</w:t>
      </w:r>
      <w:r w:rsidRPr="00763125">
        <w:rPr>
          <w:b/>
          <w:bCs/>
        </w:rPr>
        <w:t>Л</w:t>
      </w:r>
      <w:r w:rsidRPr="00763125">
        <w:rPr>
          <w:b/>
          <w:bCs/>
          <w:spacing w:val="1"/>
        </w:rPr>
        <w:t>Ь</w:t>
      </w:r>
      <w:r w:rsidRPr="00763125">
        <w:rPr>
          <w:b/>
          <w:bCs/>
        </w:rPr>
        <w:t>НАЯ</w:t>
      </w:r>
      <w:r w:rsidRPr="00763125">
        <w:rPr>
          <w:b/>
          <w:bCs/>
          <w:spacing w:val="-2"/>
        </w:rPr>
        <w:t xml:space="preserve"> </w:t>
      </w:r>
      <w:r w:rsidRPr="00763125">
        <w:rPr>
          <w:b/>
          <w:bCs/>
          <w:w w:val="99"/>
        </w:rPr>
        <w:t>Ш</w:t>
      </w:r>
      <w:r w:rsidRPr="00763125">
        <w:rPr>
          <w:b/>
          <w:bCs/>
          <w:spacing w:val="1"/>
        </w:rPr>
        <w:t>К</w:t>
      </w:r>
      <w:r w:rsidRPr="00763125">
        <w:rPr>
          <w:b/>
          <w:bCs/>
        </w:rPr>
        <w:t>О</w:t>
      </w:r>
      <w:r w:rsidRPr="00763125">
        <w:rPr>
          <w:b/>
          <w:bCs/>
          <w:spacing w:val="1"/>
        </w:rPr>
        <w:t>Л</w:t>
      </w:r>
      <w:r w:rsidRPr="00763125">
        <w:rPr>
          <w:b/>
          <w:bCs/>
        </w:rPr>
        <w:t xml:space="preserve">А </w:t>
      </w:r>
      <w:r w:rsidRPr="00763125">
        <w:rPr>
          <w:b/>
          <w:bCs/>
          <w:spacing w:val="1"/>
        </w:rPr>
        <w:t>№</w:t>
      </w:r>
      <w:r w:rsidRPr="00763125">
        <w:rPr>
          <w:b/>
          <w:bCs/>
          <w:spacing w:val="-1"/>
        </w:rPr>
        <w:t xml:space="preserve"> </w:t>
      </w:r>
      <w:r w:rsidRPr="00763125">
        <w:rPr>
          <w:b/>
          <w:bCs/>
        </w:rPr>
        <w:t>8»</w:t>
      </w:r>
    </w:p>
    <w:p w:rsidR="004415C1" w:rsidRDefault="004415C1" w:rsidP="004415C1">
      <w:pPr>
        <w:spacing w:line="240" w:lineRule="exact"/>
        <w:rPr>
          <w:sz w:val="19"/>
          <w:szCs w:val="19"/>
        </w:rPr>
      </w:pPr>
    </w:p>
    <w:p w:rsidR="00AA32A5" w:rsidRDefault="00AA32A5">
      <w:pPr>
        <w:pStyle w:val="a3"/>
        <w:ind w:left="0"/>
        <w:jc w:val="left"/>
        <w:rPr>
          <w:sz w:val="24"/>
        </w:rPr>
      </w:pPr>
      <w:bookmarkStart w:id="0" w:name="_GoBack"/>
      <w:bookmarkEnd w:id="0"/>
    </w:p>
    <w:p w:rsidR="00AA32A5" w:rsidRDefault="00AA32A5">
      <w:pPr>
        <w:pStyle w:val="a3"/>
        <w:spacing w:before="5"/>
        <w:ind w:left="0"/>
        <w:jc w:val="left"/>
        <w:rPr>
          <w:sz w:val="27"/>
        </w:rPr>
      </w:pPr>
    </w:p>
    <w:p w:rsidR="00AA32A5" w:rsidRDefault="00AA32A5">
      <w:pPr>
        <w:pStyle w:val="a3"/>
        <w:ind w:left="0"/>
        <w:jc w:val="left"/>
        <w:rPr>
          <w:b/>
          <w:sz w:val="24"/>
        </w:rPr>
      </w:pPr>
    </w:p>
    <w:p w:rsidR="00AA32A5" w:rsidRDefault="001853DC">
      <w:pPr>
        <w:pStyle w:val="a4"/>
        <w:numPr>
          <w:ilvl w:val="0"/>
          <w:numId w:val="7"/>
        </w:numPr>
        <w:tabs>
          <w:tab w:val="left" w:pos="4325"/>
        </w:tabs>
        <w:ind w:hanging="263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положения</w:t>
      </w:r>
    </w:p>
    <w:p w:rsidR="00AA32A5" w:rsidRDefault="00AA32A5">
      <w:pPr>
        <w:pStyle w:val="a3"/>
        <w:spacing w:before="6"/>
        <w:ind w:left="0"/>
        <w:jc w:val="left"/>
        <w:rPr>
          <w:b/>
          <w:sz w:val="29"/>
        </w:rPr>
      </w:pPr>
    </w:p>
    <w:p w:rsidR="00AA32A5" w:rsidRDefault="001853DC">
      <w:pPr>
        <w:pStyle w:val="a4"/>
        <w:numPr>
          <w:ilvl w:val="1"/>
          <w:numId w:val="6"/>
        </w:numPr>
        <w:tabs>
          <w:tab w:val="left" w:pos="1298"/>
        </w:tabs>
        <w:spacing w:line="276" w:lineRule="auto"/>
        <w:ind w:right="249" w:firstLine="720"/>
        <w:jc w:val="both"/>
        <w:rPr>
          <w:sz w:val="26"/>
        </w:rPr>
      </w:pPr>
      <w:proofErr w:type="gramStart"/>
      <w:r>
        <w:rPr>
          <w:sz w:val="26"/>
        </w:rPr>
        <w:t>Настоящее Положение о порядке приема на обучение в М</w:t>
      </w:r>
      <w:r w:rsidR="004415C1">
        <w:rPr>
          <w:sz w:val="26"/>
        </w:rPr>
        <w:t>БОУ</w:t>
      </w:r>
      <w:r>
        <w:rPr>
          <w:sz w:val="26"/>
        </w:rPr>
        <w:t xml:space="preserve"> </w:t>
      </w:r>
      <w:r w:rsidR="004415C1">
        <w:rPr>
          <w:sz w:val="26"/>
        </w:rPr>
        <w:t>«</w:t>
      </w:r>
      <w:r>
        <w:rPr>
          <w:sz w:val="26"/>
        </w:rPr>
        <w:t>СОШ</w:t>
      </w:r>
      <w:r w:rsidR="004415C1">
        <w:rPr>
          <w:sz w:val="26"/>
        </w:rPr>
        <w:t xml:space="preserve"> №8»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- Положение) разработано в соответствии с Федеральным законом от 29.12.2012 №</w:t>
      </w:r>
      <w:r>
        <w:rPr>
          <w:spacing w:val="-62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02.09.2020 № 458 с изменениями, утвержденными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</w:t>
      </w:r>
      <w:proofErr w:type="gramEnd"/>
      <w:r>
        <w:rPr>
          <w:sz w:val="26"/>
        </w:rPr>
        <w:t xml:space="preserve"> от 30.08.2023 № 642, Уставом </w:t>
      </w:r>
      <w:r w:rsidR="004415C1">
        <w:rPr>
          <w:sz w:val="26"/>
        </w:rPr>
        <w:t>МБОУ «СОШ №8»</w:t>
      </w:r>
    </w:p>
    <w:p w:rsidR="00AA32A5" w:rsidRDefault="001853DC">
      <w:pPr>
        <w:pStyle w:val="a4"/>
        <w:numPr>
          <w:ilvl w:val="1"/>
          <w:numId w:val="6"/>
        </w:numPr>
        <w:tabs>
          <w:tab w:val="left" w:pos="1317"/>
        </w:tabs>
        <w:spacing w:before="46" w:line="276" w:lineRule="auto"/>
        <w:ind w:right="249" w:firstLine="720"/>
        <w:jc w:val="both"/>
        <w:rPr>
          <w:sz w:val="26"/>
        </w:rPr>
      </w:pPr>
      <w:r>
        <w:rPr>
          <w:sz w:val="26"/>
        </w:rPr>
        <w:t>Настоящее Положение ре</w:t>
      </w:r>
      <w:r>
        <w:rPr>
          <w:sz w:val="26"/>
        </w:rPr>
        <w:t xml:space="preserve">гулирует порядок приёма граждан </w:t>
      </w:r>
      <w:r w:rsidR="004415C1">
        <w:rPr>
          <w:sz w:val="26"/>
        </w:rPr>
        <w:t xml:space="preserve">в </w:t>
      </w:r>
      <w:r w:rsidR="004415C1">
        <w:rPr>
          <w:sz w:val="26"/>
        </w:rPr>
        <w:t>МБОУ «СОШ №8»</w:t>
      </w:r>
      <w:r w:rsidR="004415C1">
        <w:rPr>
          <w:spacing w:val="1"/>
          <w:sz w:val="26"/>
        </w:rPr>
        <w:t xml:space="preserve"> </w:t>
      </w:r>
      <w:r>
        <w:rPr>
          <w:sz w:val="26"/>
        </w:rPr>
        <w:t>(далее - Школа), осуществляющее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деятельность по программам начального 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66"/>
          <w:sz w:val="26"/>
        </w:rPr>
        <w:t xml:space="preserve"> </w:t>
      </w:r>
      <w:r>
        <w:rPr>
          <w:sz w:val="26"/>
        </w:rPr>
        <w:t>общеобр</w:t>
      </w:r>
      <w:r>
        <w:rPr>
          <w:sz w:val="26"/>
        </w:rPr>
        <w:t>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программы).</w:t>
      </w:r>
    </w:p>
    <w:p w:rsidR="00AA32A5" w:rsidRDefault="001853DC">
      <w:pPr>
        <w:pStyle w:val="a4"/>
        <w:numPr>
          <w:ilvl w:val="1"/>
          <w:numId w:val="6"/>
        </w:numPr>
        <w:tabs>
          <w:tab w:val="left" w:pos="1343"/>
        </w:tabs>
        <w:spacing w:before="45" w:line="276" w:lineRule="auto"/>
        <w:ind w:right="247" w:firstLine="720"/>
        <w:jc w:val="both"/>
        <w:rPr>
          <w:sz w:val="26"/>
        </w:rPr>
      </w:pPr>
      <w:r>
        <w:rPr>
          <w:sz w:val="26"/>
        </w:rPr>
        <w:t>Прием иностранных граждан и лиц без гражданства, в том числе 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соотечественников за рубежом, беженцев и вынужденных переселенцев,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</w:t>
      </w:r>
      <w:r>
        <w:rPr>
          <w:sz w:val="26"/>
        </w:rPr>
        <w:t>ых ассигнований осуществляется в соответствии с международными договорами</w:t>
      </w:r>
      <w:r>
        <w:rPr>
          <w:spacing w:val="-62"/>
          <w:sz w:val="26"/>
        </w:rPr>
        <w:t xml:space="preserve"> </w:t>
      </w:r>
      <w:r>
        <w:rPr>
          <w:sz w:val="26"/>
        </w:rPr>
        <w:t>РФ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4"/>
          <w:sz w:val="26"/>
        </w:rPr>
        <w:t xml:space="preserve"> </w:t>
      </w:r>
      <w:r>
        <w:rPr>
          <w:sz w:val="26"/>
        </w:rPr>
        <w:t>РФ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Положением.</w:t>
      </w:r>
    </w:p>
    <w:p w:rsidR="00AA32A5" w:rsidRDefault="00AA32A5">
      <w:pPr>
        <w:spacing w:line="276" w:lineRule="auto"/>
        <w:jc w:val="both"/>
        <w:rPr>
          <w:sz w:val="26"/>
        </w:rPr>
        <w:sectPr w:rsidR="00AA32A5">
          <w:type w:val="continuous"/>
          <w:pgSz w:w="11920" w:h="16850"/>
          <w:pgMar w:top="1280" w:right="600" w:bottom="280" w:left="880" w:header="720" w:footer="720" w:gutter="0"/>
          <w:cols w:space="720"/>
        </w:sectPr>
      </w:pPr>
    </w:p>
    <w:p w:rsidR="00AA32A5" w:rsidRDefault="001853DC">
      <w:pPr>
        <w:pStyle w:val="1"/>
        <w:numPr>
          <w:ilvl w:val="0"/>
          <w:numId w:val="7"/>
        </w:numPr>
        <w:tabs>
          <w:tab w:val="left" w:pos="3429"/>
        </w:tabs>
        <w:spacing w:before="78"/>
        <w:ind w:left="3429"/>
        <w:jc w:val="both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300"/>
        </w:tabs>
        <w:spacing w:before="39" w:line="278" w:lineRule="auto"/>
        <w:ind w:right="256" w:firstLine="708"/>
        <w:jc w:val="both"/>
        <w:rPr>
          <w:b/>
          <w:sz w:val="26"/>
        </w:rPr>
      </w:pPr>
      <w:r>
        <w:rPr>
          <w:sz w:val="26"/>
        </w:rPr>
        <w:t>Прием заявлений в первый класс для детей, имеющих право на внеочередной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прием,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закрепленной территории, </w:t>
      </w:r>
      <w:r>
        <w:rPr>
          <w:b/>
          <w:sz w:val="26"/>
        </w:rPr>
        <w:t>начинается не позднее 1 апреля и завершается 30 июня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текущего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года.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288"/>
        </w:tabs>
        <w:spacing w:before="34" w:line="276" w:lineRule="auto"/>
        <w:ind w:right="255" w:firstLine="708"/>
        <w:jc w:val="both"/>
        <w:rPr>
          <w:sz w:val="26"/>
        </w:rPr>
      </w:pPr>
      <w:r>
        <w:rPr>
          <w:sz w:val="26"/>
        </w:rPr>
        <w:t>Прием заявлений в пер</w:t>
      </w:r>
      <w:r>
        <w:rPr>
          <w:sz w:val="26"/>
        </w:rPr>
        <w:t>вый класс для детей, не проживающих на закрепленной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 начинается с 6 июля текущего года до момента заполнения свободных 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приема,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позднее 5</w:t>
      </w:r>
      <w:r>
        <w:rPr>
          <w:spacing w:val="-2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2"/>
          <w:sz w:val="26"/>
        </w:rPr>
        <w:t xml:space="preserve"> </w:t>
      </w:r>
      <w:r>
        <w:rPr>
          <w:sz w:val="26"/>
        </w:rPr>
        <w:t>текущего года.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307"/>
        </w:tabs>
        <w:spacing w:before="44" w:line="276" w:lineRule="auto"/>
        <w:ind w:right="263" w:firstLine="708"/>
        <w:jc w:val="both"/>
        <w:rPr>
          <w:sz w:val="26"/>
        </w:rPr>
      </w:pPr>
      <w:r>
        <w:rPr>
          <w:sz w:val="26"/>
        </w:rPr>
        <w:t xml:space="preserve">В случаях, если Школа закончила прием всех детей, указанных в пункте </w:t>
      </w:r>
      <w:r>
        <w:rPr>
          <w:sz w:val="26"/>
        </w:rPr>
        <w:t>2.1.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Положения, прием в первый класс детей, не проживающих на закрепленной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 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начат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1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июля 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281"/>
        </w:tabs>
        <w:spacing w:before="46" w:line="276" w:lineRule="auto"/>
        <w:ind w:right="255" w:firstLine="708"/>
        <w:jc w:val="both"/>
        <w:rPr>
          <w:sz w:val="26"/>
        </w:rPr>
      </w:pPr>
      <w:r>
        <w:rPr>
          <w:sz w:val="26"/>
        </w:rPr>
        <w:t>Прием заявлений на зачисление на обучение ведется в течение всего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при 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мест.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350"/>
        </w:tabs>
        <w:spacing w:before="45" w:line="276" w:lineRule="auto"/>
        <w:ind w:right="255" w:firstLine="708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278"/>
        </w:tabs>
        <w:spacing w:before="44" w:line="276" w:lineRule="auto"/>
        <w:ind w:right="254" w:firstLine="708"/>
        <w:jc w:val="both"/>
        <w:rPr>
          <w:sz w:val="26"/>
        </w:rPr>
      </w:pPr>
      <w:proofErr w:type="gramStart"/>
      <w:r>
        <w:rPr>
          <w:sz w:val="26"/>
        </w:rPr>
        <w:t>До начала приема на информационном стенде в школе, на официальном 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сети</w:t>
      </w:r>
      <w:r>
        <w:rPr>
          <w:spacing w:val="3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3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1"/>
          <w:sz w:val="26"/>
        </w:rPr>
        <w:t xml:space="preserve"> </w:t>
      </w:r>
      <w:r>
        <w:rPr>
          <w:sz w:val="26"/>
        </w:rPr>
        <w:t>информационно</w:t>
      </w:r>
      <w:r>
        <w:rPr>
          <w:sz w:val="26"/>
        </w:rPr>
        <w:t>й</w:t>
      </w:r>
      <w:r>
        <w:rPr>
          <w:spacing w:val="31"/>
          <w:sz w:val="26"/>
        </w:rPr>
        <w:t xml:space="preserve"> </w:t>
      </w:r>
      <w:r>
        <w:rPr>
          <w:sz w:val="26"/>
        </w:rPr>
        <w:t>системы</w:t>
      </w:r>
      <w:proofErr w:type="gramEnd"/>
    </w:p>
    <w:p w:rsidR="00AA32A5" w:rsidRDefault="001853DC">
      <w:pPr>
        <w:pStyle w:val="a3"/>
        <w:spacing w:before="1" w:line="276" w:lineRule="auto"/>
        <w:ind w:left="113" w:right="255"/>
      </w:pPr>
      <w:r>
        <w:t>«Единый портал государственных и муниципальных услуг (функций)» (далее – ЕПГУ)</w:t>
      </w:r>
      <w:r>
        <w:rPr>
          <w:spacing w:val="1"/>
        </w:rPr>
        <w:t xml:space="preserve"> </w:t>
      </w:r>
      <w:r>
        <w:t>размещается:</w:t>
      </w:r>
    </w:p>
    <w:p w:rsidR="00AA32A5" w:rsidRDefault="001853DC">
      <w:pPr>
        <w:pStyle w:val="a4"/>
        <w:numPr>
          <w:ilvl w:val="0"/>
          <w:numId w:val="4"/>
        </w:numPr>
        <w:tabs>
          <w:tab w:val="left" w:pos="1017"/>
        </w:tabs>
        <w:spacing w:before="45" w:line="276" w:lineRule="auto"/>
        <w:ind w:right="252" w:firstLine="708"/>
        <w:rPr>
          <w:sz w:val="26"/>
        </w:rPr>
      </w:pPr>
      <w:r>
        <w:rPr>
          <w:sz w:val="26"/>
        </w:rPr>
        <w:t>информация о количестве мест в первых классах - не позднее 10 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1"/>
          <w:sz w:val="26"/>
        </w:rPr>
        <w:t xml:space="preserve"> </w:t>
      </w:r>
      <w:r w:rsidR="004415C1">
        <w:rPr>
          <w:sz w:val="26"/>
        </w:rPr>
        <w:t xml:space="preserve">постановления администрации муниципального образования городского округа «Инта»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территории;</w:t>
      </w:r>
    </w:p>
    <w:p w:rsidR="00AA32A5" w:rsidRDefault="001853DC">
      <w:pPr>
        <w:pStyle w:val="a4"/>
        <w:numPr>
          <w:ilvl w:val="0"/>
          <w:numId w:val="4"/>
        </w:numPr>
        <w:tabs>
          <w:tab w:val="left" w:pos="1046"/>
        </w:tabs>
        <w:spacing w:before="46" w:line="276" w:lineRule="auto"/>
        <w:ind w:right="259" w:firstLine="708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закрепленной территории, не</w:t>
      </w:r>
      <w:r>
        <w:rPr>
          <w:spacing w:val="-2"/>
          <w:sz w:val="26"/>
        </w:rPr>
        <w:t xml:space="preserve"> </w:t>
      </w:r>
      <w:r>
        <w:rPr>
          <w:sz w:val="26"/>
        </w:rPr>
        <w:t>позднее 5</w:t>
      </w:r>
      <w:r>
        <w:rPr>
          <w:spacing w:val="-1"/>
          <w:sz w:val="26"/>
        </w:rPr>
        <w:t xml:space="preserve"> </w:t>
      </w:r>
      <w:r>
        <w:rPr>
          <w:sz w:val="26"/>
        </w:rPr>
        <w:t>июля текущего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AA32A5" w:rsidRDefault="001853DC">
      <w:pPr>
        <w:pStyle w:val="a3"/>
        <w:spacing w:line="276" w:lineRule="auto"/>
        <w:ind w:right="254"/>
      </w:pPr>
      <w:r>
        <w:t>На информационном стенде в школе и на официальном сайте школы в сети интернет</w:t>
      </w:r>
      <w:r>
        <w:rPr>
          <w:spacing w:val="1"/>
        </w:rPr>
        <w:t xml:space="preserve"> </w:t>
      </w:r>
      <w:r>
        <w:t>дополнительно размещается</w:t>
      </w:r>
      <w:r>
        <w:t xml:space="preserve"> распорядительный акт о закрепленной территории — не</w:t>
      </w:r>
      <w:r>
        <w:rPr>
          <w:spacing w:val="1"/>
        </w:rPr>
        <w:t xml:space="preserve"> </w:t>
      </w:r>
      <w:r>
        <w:t>позднее 10 календарных дней с момента его издания и образец заявления о приеме 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программам.</w:t>
      </w:r>
    </w:p>
    <w:p w:rsidR="00AA32A5" w:rsidRDefault="001853DC">
      <w:pPr>
        <w:pStyle w:val="a4"/>
        <w:numPr>
          <w:ilvl w:val="1"/>
          <w:numId w:val="5"/>
        </w:numPr>
        <w:tabs>
          <w:tab w:val="left" w:pos="1307"/>
        </w:tabs>
        <w:spacing w:line="276" w:lineRule="auto"/>
        <w:ind w:left="253" w:right="257" w:firstLine="568"/>
        <w:jc w:val="both"/>
        <w:rPr>
          <w:sz w:val="26"/>
        </w:rPr>
      </w:pPr>
      <w:r>
        <w:rPr>
          <w:sz w:val="26"/>
        </w:rPr>
        <w:t>Родители (законные представители) несовершеннолетних вправе выбирать</w:t>
      </w:r>
      <w:r>
        <w:rPr>
          <w:sz w:val="26"/>
        </w:rPr>
        <w:t xml:space="preserve"> до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и рекомендаций психолого-медико-педагогической комиссии (при их 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язы</w:t>
      </w:r>
      <w:proofErr w:type="gramStart"/>
      <w:r>
        <w:rPr>
          <w:sz w:val="26"/>
        </w:rPr>
        <w:t>к(</w:t>
      </w:r>
      <w:proofErr w:type="gramEnd"/>
      <w:r>
        <w:rPr>
          <w:sz w:val="26"/>
        </w:rPr>
        <w:t>и)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1"/>
          <w:sz w:val="26"/>
        </w:rPr>
        <w:t xml:space="preserve"> </w:t>
      </w:r>
      <w:r>
        <w:rPr>
          <w:sz w:val="26"/>
        </w:rPr>
        <w:t>курсы,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(модули)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перечня,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предлагаемого</w:t>
      </w:r>
      <w:r>
        <w:rPr>
          <w:spacing w:val="-5"/>
          <w:sz w:val="26"/>
        </w:rPr>
        <w:t xml:space="preserve"> </w:t>
      </w:r>
      <w:r>
        <w:rPr>
          <w:sz w:val="26"/>
        </w:rPr>
        <w:t>школой.</w:t>
      </w:r>
    </w:p>
    <w:p w:rsidR="00AA32A5" w:rsidRDefault="00AA32A5">
      <w:pPr>
        <w:pStyle w:val="a3"/>
        <w:spacing w:before="6"/>
        <w:ind w:left="0"/>
        <w:jc w:val="left"/>
        <w:rPr>
          <w:sz w:val="30"/>
        </w:rPr>
      </w:pPr>
    </w:p>
    <w:p w:rsidR="00AA32A5" w:rsidRDefault="001853DC">
      <w:pPr>
        <w:pStyle w:val="1"/>
        <w:numPr>
          <w:ilvl w:val="0"/>
          <w:numId w:val="7"/>
        </w:numPr>
        <w:tabs>
          <w:tab w:val="left" w:pos="1343"/>
        </w:tabs>
        <w:ind w:left="1342"/>
        <w:jc w:val="both"/>
      </w:pPr>
      <w:r>
        <w:t>Прием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gramStart"/>
      <w:r>
        <w:t>обучение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221"/>
        </w:tabs>
        <w:spacing w:before="40" w:line="276" w:lineRule="auto"/>
        <w:ind w:right="251" w:firstLine="427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6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 для получения основного общего и среднего общего образования с углубленным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168"/>
        </w:tabs>
        <w:spacing w:before="43" w:line="276" w:lineRule="auto"/>
        <w:ind w:right="256" w:firstLine="427"/>
        <w:jc w:val="both"/>
        <w:rPr>
          <w:sz w:val="26"/>
        </w:rPr>
      </w:pPr>
      <w:r>
        <w:rPr>
          <w:sz w:val="26"/>
        </w:rPr>
        <w:t xml:space="preserve">В приеме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 общеобразовательным программам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43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47"/>
          <w:sz w:val="26"/>
        </w:rPr>
        <w:t xml:space="preserve"> </w:t>
      </w:r>
      <w:r>
        <w:rPr>
          <w:sz w:val="26"/>
        </w:rPr>
        <w:t>то</w:t>
      </w:r>
      <w:r>
        <w:rPr>
          <w:sz w:val="26"/>
        </w:rPr>
        <w:t>лько</w:t>
      </w:r>
      <w:r>
        <w:rPr>
          <w:spacing w:val="44"/>
          <w:sz w:val="26"/>
        </w:rPr>
        <w:t xml:space="preserve"> </w:t>
      </w:r>
      <w:r>
        <w:rPr>
          <w:sz w:val="26"/>
        </w:rPr>
        <w:t>при</w:t>
      </w:r>
      <w:r>
        <w:rPr>
          <w:spacing w:val="47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46"/>
          <w:sz w:val="26"/>
        </w:rPr>
        <w:t xml:space="preserve"> </w:t>
      </w:r>
      <w:r>
        <w:rPr>
          <w:sz w:val="26"/>
        </w:rPr>
        <w:t>мест,</w:t>
      </w:r>
      <w:r>
        <w:rPr>
          <w:spacing w:val="46"/>
          <w:sz w:val="26"/>
        </w:rPr>
        <w:t xml:space="preserve"> </w:t>
      </w:r>
      <w:r>
        <w:rPr>
          <w:sz w:val="26"/>
        </w:rPr>
        <w:t>за</w:t>
      </w:r>
      <w:r>
        <w:rPr>
          <w:spacing w:val="46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45"/>
          <w:sz w:val="26"/>
        </w:rPr>
        <w:t xml:space="preserve"> </w:t>
      </w:r>
      <w:r>
        <w:rPr>
          <w:sz w:val="26"/>
        </w:rPr>
        <w:t>лиц,</w:t>
      </w:r>
      <w:r>
        <w:rPr>
          <w:spacing w:val="46"/>
          <w:sz w:val="26"/>
        </w:rPr>
        <w:t xml:space="preserve"> </w:t>
      </w:r>
      <w:r>
        <w:rPr>
          <w:sz w:val="26"/>
        </w:rPr>
        <w:t>не</w:t>
      </w:r>
    </w:p>
    <w:p w:rsidR="00AA32A5" w:rsidRDefault="00AA32A5">
      <w:pPr>
        <w:spacing w:line="276" w:lineRule="auto"/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a3"/>
        <w:spacing w:before="71" w:line="276" w:lineRule="auto"/>
        <w:ind w:right="252"/>
      </w:pPr>
      <w:r>
        <w:lastRenderedPageBreak/>
        <w:t>прошедших индивидуальный отбор для получения основного общего и среднего общего</w:t>
      </w:r>
      <w:r>
        <w:rPr>
          <w:spacing w:val="-62"/>
        </w:rPr>
        <w:t xml:space="preserve"> </w:t>
      </w:r>
      <w:r>
        <w:t>образования в класс (классы) с углубленным изучением отдельных предметов или 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обучения.</w:t>
      </w:r>
    </w:p>
    <w:p w:rsidR="00AA32A5" w:rsidRPr="004415C1" w:rsidRDefault="001853DC">
      <w:pPr>
        <w:pStyle w:val="a4"/>
        <w:numPr>
          <w:ilvl w:val="1"/>
          <w:numId w:val="3"/>
        </w:numPr>
        <w:tabs>
          <w:tab w:val="left" w:pos="1247"/>
        </w:tabs>
        <w:spacing w:before="47" w:line="276" w:lineRule="auto"/>
        <w:ind w:right="249" w:firstLine="427"/>
        <w:jc w:val="both"/>
        <w:rPr>
          <w:sz w:val="26"/>
          <w:szCs w:val="26"/>
        </w:rPr>
      </w:pPr>
      <w:proofErr w:type="gramStart"/>
      <w:r w:rsidRPr="004415C1">
        <w:rPr>
          <w:sz w:val="26"/>
          <w:szCs w:val="26"/>
        </w:rPr>
        <w:t>Во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внеочередном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порядке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предоставляются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места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образовательной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организации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детям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военнослужащих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и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детям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граждан,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пребывавших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</w:t>
      </w:r>
      <w:r w:rsidRPr="004415C1">
        <w:rPr>
          <w:spacing w:val="-67"/>
          <w:sz w:val="26"/>
          <w:szCs w:val="26"/>
        </w:rPr>
        <w:t xml:space="preserve"> </w:t>
      </w:r>
      <w:r w:rsidRPr="004415C1">
        <w:rPr>
          <w:sz w:val="26"/>
          <w:szCs w:val="26"/>
        </w:rPr>
        <w:t>добровольческих формированиях, погибших (умерших) при выполнении задач в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специальной военной операции либо позднее указанного периода, но вследствие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увечья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(ранения,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травмы,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контузии)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или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заболевания,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полученных</w:t>
      </w:r>
      <w:r w:rsidRPr="004415C1">
        <w:rPr>
          <w:spacing w:val="71"/>
          <w:sz w:val="26"/>
          <w:szCs w:val="26"/>
        </w:rPr>
        <w:t xml:space="preserve"> </w:t>
      </w:r>
      <w:r w:rsidRPr="004415C1">
        <w:rPr>
          <w:sz w:val="26"/>
          <w:szCs w:val="26"/>
        </w:rPr>
        <w:t>при</w:t>
      </w:r>
      <w:r w:rsidRPr="004415C1">
        <w:rPr>
          <w:spacing w:val="-67"/>
          <w:sz w:val="26"/>
          <w:szCs w:val="26"/>
        </w:rPr>
        <w:t xml:space="preserve"> </w:t>
      </w:r>
      <w:r w:rsidRPr="004415C1">
        <w:rPr>
          <w:sz w:val="26"/>
          <w:szCs w:val="26"/>
        </w:rPr>
        <w:t>выполнении задач в ходе проведения специальной военной операции, в том числе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усыновленным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(удочеренным)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или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наход</w:t>
      </w:r>
      <w:r w:rsidRPr="004415C1">
        <w:rPr>
          <w:sz w:val="26"/>
          <w:szCs w:val="26"/>
        </w:rPr>
        <w:t>ящимся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под</w:t>
      </w:r>
      <w:r w:rsidRPr="004415C1">
        <w:rPr>
          <w:spacing w:val="71"/>
          <w:sz w:val="26"/>
          <w:szCs w:val="26"/>
        </w:rPr>
        <w:t xml:space="preserve"> </w:t>
      </w:r>
      <w:r w:rsidRPr="004415C1">
        <w:rPr>
          <w:sz w:val="26"/>
          <w:szCs w:val="26"/>
        </w:rPr>
        <w:t>опекой</w:t>
      </w:r>
      <w:r w:rsidRPr="004415C1">
        <w:rPr>
          <w:spacing w:val="71"/>
          <w:sz w:val="26"/>
          <w:szCs w:val="26"/>
        </w:rPr>
        <w:t xml:space="preserve"> </w:t>
      </w:r>
      <w:r w:rsidRPr="004415C1">
        <w:rPr>
          <w:sz w:val="26"/>
          <w:szCs w:val="26"/>
        </w:rPr>
        <w:t>или</w:t>
      </w:r>
      <w:r w:rsidRPr="004415C1">
        <w:rPr>
          <w:spacing w:val="-67"/>
          <w:sz w:val="26"/>
          <w:szCs w:val="26"/>
        </w:rPr>
        <w:t xml:space="preserve"> </w:t>
      </w:r>
      <w:r w:rsidRPr="004415C1">
        <w:rPr>
          <w:sz w:val="26"/>
          <w:szCs w:val="26"/>
        </w:rPr>
        <w:t>попечительством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</w:t>
      </w:r>
      <w:proofErr w:type="gramEnd"/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семье,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включая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приемную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семью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либо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в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случаях,</w:t>
      </w:r>
      <w:r w:rsidRPr="004415C1">
        <w:rPr>
          <w:spacing w:val="-67"/>
          <w:sz w:val="26"/>
          <w:szCs w:val="26"/>
        </w:rPr>
        <w:t xml:space="preserve"> </w:t>
      </w:r>
      <w:r w:rsidRPr="004415C1">
        <w:rPr>
          <w:sz w:val="26"/>
          <w:szCs w:val="26"/>
        </w:rPr>
        <w:t>предусмотренных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законами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субъектов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Российской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Федерации,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патронатную</w:t>
      </w:r>
      <w:r w:rsidRPr="004415C1">
        <w:rPr>
          <w:spacing w:val="-67"/>
          <w:sz w:val="26"/>
          <w:szCs w:val="26"/>
        </w:rPr>
        <w:t xml:space="preserve"> </w:t>
      </w:r>
      <w:r w:rsidRPr="004415C1">
        <w:rPr>
          <w:sz w:val="26"/>
          <w:szCs w:val="26"/>
        </w:rPr>
        <w:t>семью,</w:t>
      </w:r>
      <w:r w:rsidRPr="004415C1">
        <w:rPr>
          <w:spacing w:val="-1"/>
          <w:sz w:val="26"/>
          <w:szCs w:val="26"/>
        </w:rPr>
        <w:t xml:space="preserve"> </w:t>
      </w:r>
      <w:r w:rsidRPr="004415C1">
        <w:rPr>
          <w:sz w:val="26"/>
          <w:szCs w:val="26"/>
        </w:rPr>
        <w:t>по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месту</w:t>
      </w:r>
      <w:r w:rsidRPr="004415C1">
        <w:rPr>
          <w:spacing w:val="-4"/>
          <w:sz w:val="26"/>
          <w:szCs w:val="26"/>
        </w:rPr>
        <w:t xml:space="preserve"> </w:t>
      </w:r>
      <w:r w:rsidRPr="004415C1">
        <w:rPr>
          <w:sz w:val="26"/>
          <w:szCs w:val="26"/>
        </w:rPr>
        <w:t>жительства</w:t>
      </w:r>
      <w:r w:rsidRPr="004415C1">
        <w:rPr>
          <w:spacing w:val="-1"/>
          <w:sz w:val="26"/>
          <w:szCs w:val="26"/>
        </w:rPr>
        <w:t xml:space="preserve"> </w:t>
      </w:r>
      <w:r w:rsidRPr="004415C1">
        <w:rPr>
          <w:sz w:val="26"/>
          <w:szCs w:val="26"/>
        </w:rPr>
        <w:t>их</w:t>
      </w:r>
      <w:r w:rsidRPr="004415C1">
        <w:rPr>
          <w:spacing w:val="1"/>
          <w:sz w:val="26"/>
          <w:szCs w:val="26"/>
        </w:rPr>
        <w:t xml:space="preserve"> </w:t>
      </w:r>
      <w:r w:rsidRPr="004415C1">
        <w:rPr>
          <w:sz w:val="26"/>
          <w:szCs w:val="26"/>
        </w:rPr>
        <w:t>семей.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173"/>
        </w:tabs>
        <w:spacing w:before="46" w:line="276" w:lineRule="auto"/>
        <w:ind w:left="255" w:right="247" w:firstLine="424"/>
        <w:jc w:val="both"/>
        <w:rPr>
          <w:sz w:val="26"/>
        </w:rPr>
      </w:pPr>
      <w:r>
        <w:rPr>
          <w:sz w:val="26"/>
        </w:rPr>
        <w:t xml:space="preserve">Для </w:t>
      </w:r>
      <w:proofErr w:type="gramStart"/>
      <w:r>
        <w:rPr>
          <w:sz w:val="26"/>
        </w:rPr>
        <w:t>обучения по программам</w:t>
      </w:r>
      <w:proofErr w:type="gramEnd"/>
      <w:r>
        <w:rPr>
          <w:sz w:val="26"/>
        </w:rPr>
        <w:t xml:space="preserve"> начального общего образования в первый 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 дети, которые к началу обучения достигнут возраста шесть лет и шесть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здоровья.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к началу обучения н</w:t>
      </w:r>
      <w:r>
        <w:rPr>
          <w:sz w:val="26"/>
        </w:rPr>
        <w:t>е достигнут шести лет и шести месяцев, осуществляется 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7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порядке.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211"/>
        </w:tabs>
        <w:spacing w:before="45" w:line="276" w:lineRule="auto"/>
        <w:ind w:right="252" w:firstLine="427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</w:t>
      </w:r>
      <w:r>
        <w:rPr>
          <w:sz w:val="26"/>
        </w:rPr>
        <w:t>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комиссии.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170"/>
        </w:tabs>
        <w:spacing w:before="43" w:line="276" w:lineRule="auto"/>
        <w:ind w:right="257" w:firstLine="427"/>
        <w:jc w:val="both"/>
        <w:rPr>
          <w:sz w:val="26"/>
        </w:rPr>
      </w:pPr>
      <w:r>
        <w:rPr>
          <w:sz w:val="26"/>
        </w:rPr>
        <w:t>Поступающие с ограниченными возможностями здоровья, достигшие 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согласия самих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поступающих.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161"/>
        </w:tabs>
        <w:spacing w:before="46" w:line="276" w:lineRule="auto"/>
        <w:ind w:right="252" w:firstLine="427"/>
        <w:jc w:val="both"/>
        <w:rPr>
          <w:sz w:val="26"/>
        </w:rPr>
      </w:pPr>
      <w:r>
        <w:rPr>
          <w:sz w:val="26"/>
        </w:rPr>
        <w:t>Количество первых классов, комплектуемых в школе на начало учебного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в зависимости от условий, созданных для осуществления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5"/>
          <w:sz w:val="26"/>
        </w:rPr>
        <w:t xml:space="preserve"> </w:t>
      </w:r>
      <w:r>
        <w:rPr>
          <w:sz w:val="26"/>
        </w:rPr>
        <w:t>норм.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137"/>
        </w:tabs>
        <w:spacing w:before="47" w:line="276" w:lineRule="auto"/>
        <w:ind w:right="249" w:firstLine="427"/>
        <w:jc w:val="both"/>
        <w:rPr>
          <w:sz w:val="26"/>
        </w:rPr>
      </w:pPr>
      <w:r>
        <w:rPr>
          <w:sz w:val="26"/>
        </w:rPr>
        <w:t xml:space="preserve">Прием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 о</w:t>
      </w:r>
      <w:r>
        <w:rPr>
          <w:sz w:val="26"/>
        </w:rPr>
        <w:t>бщеобразовательным программам во второй и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последующие классы осуществляется при наличии свободных мест в порядке 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 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самообразования.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271"/>
        </w:tabs>
        <w:spacing w:before="43" w:line="276" w:lineRule="auto"/>
        <w:ind w:right="250" w:firstLine="427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осваивавшие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семейного образования и самообразования, не ликвидировавшие в установленные 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академическую</w:t>
      </w:r>
      <w:r>
        <w:rPr>
          <w:spacing w:val="35"/>
          <w:sz w:val="26"/>
        </w:rPr>
        <w:t xml:space="preserve"> </w:t>
      </w:r>
      <w:r>
        <w:rPr>
          <w:sz w:val="26"/>
        </w:rPr>
        <w:t>задолженность,</w:t>
      </w:r>
      <w:r>
        <w:rPr>
          <w:spacing w:val="3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3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34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школе,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 обучение в порядке, предусмотренном для зачисления в первый класс, при 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-4"/>
          <w:sz w:val="26"/>
        </w:rPr>
        <w:t xml:space="preserve"> </w:t>
      </w:r>
      <w:r>
        <w:rPr>
          <w:sz w:val="26"/>
        </w:rPr>
        <w:t>для приема.</w:t>
      </w:r>
    </w:p>
    <w:p w:rsidR="00AA32A5" w:rsidRDefault="001853DC">
      <w:pPr>
        <w:pStyle w:val="a4"/>
        <w:numPr>
          <w:ilvl w:val="1"/>
          <w:numId w:val="3"/>
        </w:numPr>
        <w:tabs>
          <w:tab w:val="left" w:pos="1454"/>
        </w:tabs>
        <w:spacing w:before="45" w:line="276" w:lineRule="auto"/>
        <w:ind w:right="256" w:firstLine="427"/>
        <w:jc w:val="both"/>
        <w:rPr>
          <w:sz w:val="26"/>
        </w:rPr>
      </w:pP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совершеннолетние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</w:t>
      </w:r>
      <w:r>
        <w:rPr>
          <w:sz w:val="26"/>
        </w:rPr>
        <w:t>ют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поступающим промежуточной аттестации в других образовательных организациях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соответствующего 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зачисления.</w:t>
      </w:r>
    </w:p>
    <w:p w:rsidR="00AA32A5" w:rsidRDefault="00AA32A5">
      <w:pPr>
        <w:spacing w:line="276" w:lineRule="auto"/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1"/>
        <w:numPr>
          <w:ilvl w:val="0"/>
          <w:numId w:val="7"/>
        </w:numPr>
        <w:tabs>
          <w:tab w:val="left" w:pos="1257"/>
        </w:tabs>
        <w:spacing w:before="78" w:line="278" w:lineRule="auto"/>
        <w:ind w:left="4472" w:right="887" w:hanging="3594"/>
        <w:jc w:val="both"/>
      </w:pPr>
      <w:r>
        <w:lastRenderedPageBreak/>
        <w:t xml:space="preserve">Порядок зачисления на </w:t>
      </w:r>
      <w:proofErr w:type="gramStart"/>
      <w:r>
        <w:t>обучение</w:t>
      </w:r>
      <w:proofErr w:type="gramEnd"/>
      <w:r>
        <w:t xml:space="preserve"> по основным общеобразовательным</w:t>
      </w:r>
      <w:r>
        <w:rPr>
          <w:spacing w:val="-62"/>
        </w:rPr>
        <w:t xml:space="preserve"> </w:t>
      </w:r>
      <w:r>
        <w:t>программам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40"/>
        </w:tabs>
        <w:spacing w:line="276" w:lineRule="auto"/>
        <w:ind w:right="250" w:firstLine="427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144"/>
        </w:tabs>
        <w:spacing w:line="278" w:lineRule="auto"/>
        <w:ind w:right="249" w:firstLine="427"/>
        <w:jc w:val="both"/>
        <w:rPr>
          <w:sz w:val="26"/>
        </w:rPr>
      </w:pPr>
      <w:r>
        <w:rPr>
          <w:sz w:val="26"/>
        </w:rPr>
        <w:t>Образец заявления о приеме утверждается директором школы до начала 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сведения: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03"/>
        </w:tabs>
        <w:spacing w:line="294" w:lineRule="exact"/>
        <w:ind w:left="402" w:hanging="150"/>
        <w:rPr>
          <w:sz w:val="26"/>
        </w:rPr>
      </w:pPr>
      <w:r>
        <w:rPr>
          <w:sz w:val="26"/>
        </w:rPr>
        <w:t>фамилия,</w:t>
      </w:r>
      <w:r>
        <w:rPr>
          <w:spacing w:val="-9"/>
          <w:sz w:val="26"/>
        </w:rPr>
        <w:t xml:space="preserve"> </w:t>
      </w:r>
      <w:r>
        <w:rPr>
          <w:sz w:val="26"/>
        </w:rPr>
        <w:t>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10"/>
          <w:sz w:val="26"/>
        </w:rPr>
        <w:t xml:space="preserve"> </w:t>
      </w:r>
      <w:r>
        <w:rPr>
          <w:sz w:val="26"/>
        </w:rPr>
        <w:t>(при</w:t>
      </w:r>
      <w:r>
        <w:rPr>
          <w:spacing w:val="-5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8"/>
          <w:sz w:val="26"/>
        </w:rPr>
        <w:t xml:space="preserve"> </w:t>
      </w:r>
      <w:r>
        <w:rPr>
          <w:sz w:val="26"/>
        </w:rPr>
        <w:t>поступающего;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59"/>
        </w:tabs>
        <w:spacing w:before="66" w:line="278" w:lineRule="auto"/>
        <w:ind w:right="257" w:firstLine="0"/>
        <w:rPr>
          <w:sz w:val="26"/>
        </w:rPr>
      </w:pPr>
      <w:r>
        <w:rPr>
          <w:sz w:val="26"/>
        </w:rPr>
        <w:t>дата рождения ребенка или поступающего; адрес места жительства и (или)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 пребывания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 или</w:t>
      </w:r>
      <w:r>
        <w:rPr>
          <w:spacing w:val="2"/>
          <w:sz w:val="26"/>
        </w:rPr>
        <w:t xml:space="preserve"> </w:t>
      </w:r>
      <w:r>
        <w:rPr>
          <w:sz w:val="26"/>
        </w:rPr>
        <w:t>поступающего;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91"/>
        </w:tabs>
        <w:spacing w:line="294" w:lineRule="exact"/>
        <w:ind w:left="490" w:hanging="238"/>
        <w:rPr>
          <w:sz w:val="26"/>
        </w:rPr>
      </w:pPr>
      <w:r>
        <w:rPr>
          <w:sz w:val="26"/>
        </w:rPr>
        <w:t>фамилия,</w:t>
      </w:r>
      <w:r>
        <w:rPr>
          <w:spacing w:val="-5"/>
          <w:sz w:val="26"/>
        </w:rPr>
        <w:t xml:space="preserve"> </w:t>
      </w:r>
      <w:r>
        <w:rPr>
          <w:sz w:val="26"/>
        </w:rPr>
        <w:t>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 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60"/>
        </w:tabs>
        <w:spacing w:before="47" w:line="276" w:lineRule="auto"/>
        <w:ind w:right="254" w:firstLine="0"/>
        <w:rPr>
          <w:sz w:val="26"/>
        </w:rPr>
      </w:pP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ребенка;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19"/>
        </w:tabs>
        <w:spacing w:line="278" w:lineRule="auto"/>
        <w:ind w:right="258" w:firstLine="0"/>
        <w:rPr>
          <w:sz w:val="26"/>
        </w:rPr>
      </w:pP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почты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32"/>
        </w:tabs>
        <w:spacing w:line="294" w:lineRule="exact"/>
        <w:ind w:left="531" w:hanging="279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внеочередного,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первоочередного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преимущественного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15"/>
        </w:tabs>
        <w:spacing w:before="43" w:line="276" w:lineRule="auto"/>
        <w:ind w:right="242" w:firstLine="0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заключением психолого-медико-п</w:t>
      </w:r>
      <w:r>
        <w:rPr>
          <w:sz w:val="26"/>
        </w:rPr>
        <w:t>едагогической комиссии (при наличии)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</w:t>
      </w:r>
      <w:r>
        <w:rPr>
          <w:spacing w:val="1"/>
          <w:sz w:val="26"/>
        </w:rPr>
        <w:t xml:space="preserve"> </w:t>
      </w:r>
      <w:r>
        <w:rPr>
          <w:sz w:val="26"/>
        </w:rPr>
        <w:t>(ребенка-инвалида)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36"/>
        </w:tabs>
        <w:spacing w:before="2" w:line="276" w:lineRule="auto"/>
        <w:ind w:right="247" w:firstLine="0"/>
        <w:rPr>
          <w:sz w:val="26"/>
        </w:rPr>
      </w:pP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 образовательной программе (в случае необходимости обучения 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адаптированной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31"/>
        </w:tabs>
        <w:spacing w:line="276" w:lineRule="auto"/>
        <w:ind w:right="249" w:firstLine="0"/>
        <w:rPr>
          <w:sz w:val="26"/>
        </w:rPr>
      </w:pP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восемнадцати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 программе);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55"/>
        </w:tabs>
        <w:spacing w:before="5" w:line="271" w:lineRule="auto"/>
        <w:ind w:right="253" w:firstLine="0"/>
        <w:rPr>
          <w:sz w:val="26"/>
        </w:rPr>
      </w:pPr>
      <w:r>
        <w:rPr>
          <w:sz w:val="26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или на</w:t>
      </w:r>
      <w:r>
        <w:rPr>
          <w:spacing w:val="-2"/>
          <w:sz w:val="26"/>
        </w:rPr>
        <w:t xml:space="preserve"> </w:t>
      </w:r>
      <w:r>
        <w:rPr>
          <w:sz w:val="26"/>
        </w:rPr>
        <w:t>иностранном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32"/>
        </w:tabs>
        <w:spacing w:before="4" w:line="276" w:lineRule="auto"/>
        <w:ind w:right="1001" w:firstLine="0"/>
        <w:jc w:val="left"/>
        <w:rPr>
          <w:sz w:val="26"/>
        </w:rPr>
      </w:pPr>
      <w:r>
        <w:rPr>
          <w:sz w:val="26"/>
        </w:rPr>
        <w:t>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права на изучение родного языка из числа языков народов Российской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</w:t>
      </w:r>
      <w:r>
        <w:rPr>
          <w:spacing w:val="3"/>
          <w:sz w:val="26"/>
        </w:rPr>
        <w:t xml:space="preserve"> </w:t>
      </w:r>
      <w:r>
        <w:rPr>
          <w:sz w:val="26"/>
        </w:rPr>
        <w:t>как 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языка);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631"/>
        </w:tabs>
        <w:spacing w:before="1" w:line="276" w:lineRule="auto"/>
        <w:ind w:right="248" w:firstLine="0"/>
        <w:rPr>
          <w:sz w:val="26"/>
        </w:rPr>
      </w:pPr>
      <w:r>
        <w:rPr>
          <w:sz w:val="26"/>
        </w:rPr>
        <w:t>государственный язык республики Российской Федерации (в случае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>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607"/>
        </w:tabs>
        <w:spacing w:before="1" w:line="276" w:lineRule="auto"/>
        <w:ind w:right="242" w:firstLine="0"/>
        <w:rPr>
          <w:sz w:val="26"/>
        </w:rPr>
      </w:pPr>
      <w:r>
        <w:rPr>
          <w:sz w:val="26"/>
        </w:rPr>
        <w:t>факт</w:t>
      </w:r>
      <w:r>
        <w:rPr>
          <w:spacing w:val="10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5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2"/>
          <w:sz w:val="26"/>
        </w:rPr>
        <w:t xml:space="preserve"> </w:t>
      </w:r>
      <w:r>
        <w:rPr>
          <w:sz w:val="26"/>
        </w:rPr>
        <w:t>или</w:t>
      </w:r>
      <w:r>
        <w:rPr>
          <w:spacing w:val="1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общеобразовательными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 w:rsidR="004415C1">
        <w:rPr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635"/>
        </w:tabs>
        <w:spacing w:before="1"/>
        <w:ind w:left="634" w:hanging="382"/>
        <w:rPr>
          <w:sz w:val="26"/>
        </w:rPr>
      </w:pPr>
      <w:r>
        <w:rPr>
          <w:sz w:val="26"/>
        </w:rPr>
        <w:t>согласие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я(</w:t>
      </w:r>
      <w:proofErr w:type="gramEnd"/>
      <w:r>
        <w:rPr>
          <w:sz w:val="26"/>
        </w:rPr>
        <w:t>ей)</w:t>
      </w:r>
      <w:r>
        <w:rPr>
          <w:spacing w:val="5"/>
          <w:sz w:val="26"/>
        </w:rPr>
        <w:t xml:space="preserve"> </w:t>
      </w:r>
      <w:r>
        <w:rPr>
          <w:sz w:val="26"/>
        </w:rPr>
        <w:t>(законного(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</w:t>
      </w:r>
      <w:r>
        <w:rPr>
          <w:spacing w:val="3"/>
          <w:sz w:val="26"/>
        </w:rPr>
        <w:t xml:space="preserve"> </w:t>
      </w:r>
      <w:r>
        <w:rPr>
          <w:sz w:val="26"/>
        </w:rPr>
        <w:t>пр</w:t>
      </w:r>
      <w:r>
        <w:rPr>
          <w:sz w:val="26"/>
        </w:rPr>
        <w:t>едставителя(ей))</w:t>
      </w:r>
      <w:r>
        <w:rPr>
          <w:spacing w:val="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поступающего</w:t>
      </w:r>
    </w:p>
    <w:p w:rsidR="00AA32A5" w:rsidRDefault="00AA32A5">
      <w:pPr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a3"/>
        <w:spacing w:before="71"/>
      </w:pPr>
      <w:r>
        <w:lastRenderedPageBreak/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83"/>
        </w:tabs>
        <w:spacing w:before="46" w:line="276" w:lineRule="auto"/>
        <w:ind w:right="267" w:firstLine="513"/>
        <w:jc w:val="both"/>
        <w:rPr>
          <w:sz w:val="26"/>
        </w:rPr>
      </w:pPr>
      <w:r>
        <w:rPr>
          <w:sz w:val="26"/>
        </w:rPr>
        <w:t>Образец заявления о приеме на обучение размещается на 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-4"/>
          <w:sz w:val="26"/>
        </w:rPr>
        <w:t xml:space="preserve"> </w:t>
      </w:r>
      <w:r>
        <w:rPr>
          <w:sz w:val="26"/>
        </w:rPr>
        <w:t>и 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406"/>
        </w:tabs>
        <w:spacing w:before="2" w:line="276" w:lineRule="auto"/>
        <w:ind w:right="259" w:firstLine="513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представитель(и))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поступающий предъявляют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документы: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84"/>
        </w:tabs>
        <w:spacing w:before="75" w:line="278" w:lineRule="auto"/>
        <w:ind w:right="252" w:firstLine="0"/>
        <w:rPr>
          <w:sz w:val="26"/>
        </w:rPr>
      </w:pPr>
      <w:r>
        <w:rPr>
          <w:sz w:val="26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39"/>
        </w:tabs>
        <w:spacing w:line="276" w:lineRule="auto"/>
        <w:ind w:right="244" w:firstLine="0"/>
        <w:rPr>
          <w:sz w:val="26"/>
        </w:rPr>
      </w:pPr>
      <w:r>
        <w:rPr>
          <w:sz w:val="26"/>
        </w:rPr>
        <w:t xml:space="preserve">копию свидетельства о рождении </w:t>
      </w:r>
      <w:proofErr w:type="gramStart"/>
      <w:r>
        <w:rPr>
          <w:sz w:val="26"/>
        </w:rPr>
        <w:t>полнородных</w:t>
      </w:r>
      <w:proofErr w:type="gramEnd"/>
      <w:r>
        <w:rPr>
          <w:sz w:val="26"/>
        </w:rPr>
        <w:t xml:space="preserve"> и </w:t>
      </w:r>
      <w:proofErr w:type="spellStart"/>
      <w:r>
        <w:rPr>
          <w:sz w:val="26"/>
        </w:rPr>
        <w:t>неполнородных</w:t>
      </w:r>
      <w:proofErr w:type="spellEnd"/>
      <w:r>
        <w:rPr>
          <w:sz w:val="26"/>
        </w:rPr>
        <w:t xml:space="preserve"> брата и (или) сестры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обучаются его</w:t>
      </w:r>
      <w:r>
        <w:rPr>
          <w:spacing w:val="-6"/>
          <w:sz w:val="26"/>
        </w:rPr>
        <w:t xml:space="preserve"> </w:t>
      </w:r>
      <w:r>
        <w:rPr>
          <w:sz w:val="26"/>
        </w:rPr>
        <w:t>полнородные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неполнородные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брат</w:t>
      </w:r>
      <w:r>
        <w:rPr>
          <w:spacing w:val="-6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1"/>
          <w:sz w:val="26"/>
        </w:rPr>
        <w:t xml:space="preserve"> </w:t>
      </w:r>
      <w:r>
        <w:rPr>
          <w:sz w:val="26"/>
        </w:rPr>
        <w:t>сестра);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75"/>
        </w:tabs>
        <w:spacing w:line="276" w:lineRule="auto"/>
        <w:ind w:right="253" w:firstLine="0"/>
        <w:rPr>
          <w:sz w:val="26"/>
        </w:rPr>
      </w:pP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опеки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попечительства (при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15"/>
        </w:tabs>
        <w:spacing w:line="276" w:lineRule="auto"/>
        <w:ind w:right="250" w:firstLine="0"/>
        <w:rPr>
          <w:sz w:val="26"/>
        </w:rPr>
      </w:pPr>
      <w:r>
        <w:rPr>
          <w:sz w:val="26"/>
        </w:rPr>
        <w:t>копию документа о регистрации ребенка или поступающего по месту жительства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42"/>
          <w:sz w:val="26"/>
        </w:rPr>
        <w:t xml:space="preserve"> </w:t>
      </w:r>
      <w:r>
        <w:rPr>
          <w:sz w:val="26"/>
        </w:rPr>
        <w:t>месту</w:t>
      </w:r>
      <w:r>
        <w:rPr>
          <w:spacing w:val="40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44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44"/>
          <w:sz w:val="26"/>
        </w:rPr>
        <w:t xml:space="preserve"> </w:t>
      </w:r>
      <w:r>
        <w:rPr>
          <w:sz w:val="26"/>
        </w:rPr>
        <w:t>или</w:t>
      </w:r>
      <w:r>
        <w:rPr>
          <w:spacing w:val="44"/>
          <w:sz w:val="26"/>
        </w:rPr>
        <w:t xml:space="preserve"> </w:t>
      </w:r>
      <w:r>
        <w:rPr>
          <w:sz w:val="26"/>
        </w:rPr>
        <w:t>справку</w:t>
      </w:r>
      <w:r>
        <w:rPr>
          <w:spacing w:val="38"/>
          <w:sz w:val="26"/>
        </w:rPr>
        <w:t xml:space="preserve"> </w:t>
      </w:r>
      <w:r>
        <w:rPr>
          <w:sz w:val="26"/>
        </w:rPr>
        <w:t>о</w:t>
      </w:r>
      <w:r>
        <w:rPr>
          <w:spacing w:val="43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43"/>
          <w:sz w:val="26"/>
        </w:rPr>
        <w:t xml:space="preserve"> </w:t>
      </w:r>
      <w:r>
        <w:rPr>
          <w:sz w:val="26"/>
        </w:rPr>
        <w:t>документ</w:t>
      </w:r>
      <w:r>
        <w:rPr>
          <w:sz w:val="26"/>
        </w:rPr>
        <w:t>ов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поступающего,</w:t>
      </w:r>
      <w:r>
        <w:rPr>
          <w:spacing w:val="3"/>
          <w:sz w:val="26"/>
        </w:rPr>
        <w:t xml:space="preserve"> </w:t>
      </w:r>
      <w:r>
        <w:rPr>
          <w:sz w:val="26"/>
        </w:rPr>
        <w:t>проживающего 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территории);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08"/>
        </w:tabs>
        <w:spacing w:before="1" w:line="276" w:lineRule="auto"/>
        <w:ind w:right="255" w:firstLine="0"/>
        <w:rPr>
          <w:sz w:val="26"/>
        </w:rPr>
      </w:pPr>
      <w:r>
        <w:rPr>
          <w:sz w:val="26"/>
        </w:rPr>
        <w:t>копии документов, подтверждающих право внеочередного, первоочередного 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основным общеобразовательным программам или преимущественного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508"/>
        </w:tabs>
        <w:spacing w:before="2"/>
        <w:ind w:left="507" w:hanging="255"/>
        <w:rPr>
          <w:sz w:val="26"/>
        </w:rPr>
      </w:pPr>
      <w:r>
        <w:rPr>
          <w:sz w:val="26"/>
        </w:rPr>
        <w:t>копию</w:t>
      </w:r>
      <w:r>
        <w:rPr>
          <w:spacing w:val="-6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сихолого-медико-педагогической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(при</w:t>
      </w:r>
      <w:r>
        <w:rPr>
          <w:spacing w:val="-6"/>
          <w:sz w:val="26"/>
        </w:rPr>
        <w:t xml:space="preserve"> </w:t>
      </w:r>
      <w:r>
        <w:rPr>
          <w:sz w:val="26"/>
        </w:rPr>
        <w:t>наличии).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67"/>
        </w:tabs>
        <w:spacing w:before="45" w:line="276" w:lineRule="auto"/>
        <w:ind w:right="245" w:firstLine="42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представитель(и)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предъявляет(ют)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оригиналы</w:t>
      </w:r>
      <w:r w:rsidR="004415C1">
        <w:rPr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выше,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поступающего.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02"/>
        </w:tabs>
        <w:spacing w:before="1" w:line="276" w:lineRule="auto"/>
        <w:ind w:right="256" w:firstLine="42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z w:val="26"/>
        </w:rPr>
        <w:t>ании,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154"/>
        </w:tabs>
        <w:spacing w:before="1" w:line="276" w:lineRule="auto"/>
        <w:ind w:right="248" w:firstLine="427"/>
        <w:jc w:val="both"/>
        <w:rPr>
          <w:sz w:val="26"/>
        </w:rPr>
      </w:pPr>
      <w:r>
        <w:rPr>
          <w:sz w:val="26"/>
        </w:rPr>
        <w:t>При подаче заявления о приеме на обучение в электронной форме 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ЕПГУ не допускается требовать копий или оригиналов документов, 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4.4.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копий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оригиналов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внеочередное,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первоочередное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преимущественное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приема на обучение, или документов, подтверждение</w:t>
      </w:r>
      <w:r w:rsidR="004415C1">
        <w:rPr>
          <w:sz w:val="26"/>
        </w:rPr>
        <w:t xml:space="preserve"> </w:t>
      </w:r>
      <w:r>
        <w:rPr>
          <w:sz w:val="26"/>
        </w:rPr>
        <w:t>которых в электронном виде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166"/>
        </w:tabs>
        <w:spacing w:before="1" w:line="278" w:lineRule="auto"/>
        <w:ind w:right="261" w:firstLine="427"/>
        <w:jc w:val="both"/>
        <w:rPr>
          <w:sz w:val="26"/>
        </w:rPr>
      </w:pPr>
      <w:r>
        <w:rPr>
          <w:sz w:val="26"/>
        </w:rPr>
        <w:t>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 (законный(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представитель(и) ребенка или поступающий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усмотрению представлять другие</w:t>
      </w:r>
      <w:r>
        <w:rPr>
          <w:spacing w:val="3"/>
          <w:sz w:val="26"/>
        </w:rPr>
        <w:t xml:space="preserve"> </w:t>
      </w:r>
      <w:r>
        <w:rPr>
          <w:sz w:val="26"/>
        </w:rPr>
        <w:t>документы.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161"/>
        </w:tabs>
        <w:spacing w:line="278" w:lineRule="auto"/>
        <w:ind w:right="259" w:firstLine="427"/>
        <w:jc w:val="both"/>
        <w:rPr>
          <w:sz w:val="26"/>
        </w:rPr>
      </w:pPr>
      <w:r>
        <w:rPr>
          <w:sz w:val="26"/>
        </w:rPr>
        <w:t>Заявление о приеме на обучение и документы для приема, указанные в 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4.4.,</w:t>
      </w:r>
      <w:r>
        <w:rPr>
          <w:spacing w:val="-6"/>
          <w:sz w:val="26"/>
        </w:rPr>
        <w:t xml:space="preserve"> </w:t>
      </w:r>
      <w:r>
        <w:rPr>
          <w:sz w:val="26"/>
        </w:rPr>
        <w:t>подаются одним</w:t>
      </w:r>
      <w:r>
        <w:rPr>
          <w:spacing w:val="-1"/>
          <w:sz w:val="26"/>
        </w:rPr>
        <w:t xml:space="preserve"> </w:t>
      </w:r>
      <w:r>
        <w:rPr>
          <w:sz w:val="26"/>
        </w:rPr>
        <w:t>из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способов: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03"/>
        </w:tabs>
        <w:spacing w:line="294" w:lineRule="exact"/>
        <w:ind w:left="402" w:hanging="150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</w:t>
      </w:r>
      <w:r>
        <w:rPr>
          <w:spacing w:val="-5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ЕПГУ;</w:t>
      </w:r>
    </w:p>
    <w:p w:rsidR="00AA32A5" w:rsidRDefault="00AA32A5">
      <w:pPr>
        <w:spacing w:line="294" w:lineRule="exact"/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a3"/>
        <w:spacing w:before="71"/>
        <w:ind w:right="116"/>
      </w:pPr>
      <w:r>
        <w:lastRenderedPageBreak/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интегрированных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ЕПГУ;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99"/>
        </w:tabs>
        <w:spacing w:before="1" w:line="276" w:lineRule="auto"/>
        <w:ind w:right="257" w:firstLine="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почтовой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вручении;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6"/>
        </w:rPr>
      </w:pPr>
      <w:r>
        <w:rPr>
          <w:sz w:val="26"/>
        </w:rPr>
        <w:t>лично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AA32A5" w:rsidRDefault="001853DC">
      <w:pPr>
        <w:pStyle w:val="a3"/>
        <w:spacing w:before="44" w:line="278" w:lineRule="auto"/>
        <w:ind w:right="266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-5"/>
        </w:rPr>
        <w:t xml:space="preserve"> </w:t>
      </w:r>
      <w:r>
        <w:t>документов.</w:t>
      </w:r>
    </w:p>
    <w:p w:rsidR="00AA32A5" w:rsidRPr="004415C1" w:rsidRDefault="001853DC">
      <w:pPr>
        <w:pStyle w:val="a4"/>
        <w:numPr>
          <w:ilvl w:val="1"/>
          <w:numId w:val="2"/>
        </w:numPr>
        <w:tabs>
          <w:tab w:val="left" w:pos="1298"/>
        </w:tabs>
        <w:spacing w:before="41" w:line="276" w:lineRule="auto"/>
        <w:ind w:right="262" w:firstLine="427"/>
        <w:jc w:val="both"/>
        <w:rPr>
          <w:sz w:val="26"/>
        </w:rPr>
      </w:pPr>
      <w:r w:rsidRPr="004415C1">
        <w:rPr>
          <w:sz w:val="26"/>
        </w:rPr>
        <w:t>Школа проводит проверку достоверности сведений, указанных в заявлении о</w:t>
      </w:r>
      <w:r w:rsidRPr="004415C1">
        <w:rPr>
          <w:spacing w:val="1"/>
          <w:sz w:val="26"/>
        </w:rPr>
        <w:t xml:space="preserve"> </w:t>
      </w:r>
      <w:r w:rsidRPr="004415C1">
        <w:rPr>
          <w:w w:val="95"/>
          <w:sz w:val="26"/>
        </w:rPr>
        <w:t>приеме,</w:t>
      </w:r>
      <w:r w:rsidRPr="004415C1">
        <w:rPr>
          <w:spacing w:val="1"/>
          <w:w w:val="95"/>
          <w:sz w:val="26"/>
        </w:rPr>
        <w:t xml:space="preserve"> </w:t>
      </w:r>
      <w:r w:rsidRPr="004415C1">
        <w:rPr>
          <w:w w:val="95"/>
          <w:sz w:val="26"/>
        </w:rPr>
        <w:t>и</w:t>
      </w:r>
      <w:r w:rsidRPr="004415C1">
        <w:rPr>
          <w:spacing w:val="1"/>
          <w:w w:val="95"/>
          <w:sz w:val="26"/>
        </w:rPr>
        <w:t xml:space="preserve"> </w:t>
      </w:r>
      <w:r w:rsidRPr="004415C1">
        <w:rPr>
          <w:w w:val="95"/>
          <w:sz w:val="26"/>
        </w:rPr>
        <w:t>соответствия</w:t>
      </w:r>
      <w:r w:rsidRPr="004415C1">
        <w:rPr>
          <w:spacing w:val="58"/>
          <w:sz w:val="26"/>
        </w:rPr>
        <w:t xml:space="preserve"> </w:t>
      </w:r>
      <w:r w:rsidRPr="004415C1">
        <w:rPr>
          <w:w w:val="95"/>
          <w:sz w:val="26"/>
        </w:rPr>
        <w:t>действительности</w:t>
      </w:r>
      <w:r w:rsidRPr="004415C1">
        <w:rPr>
          <w:spacing w:val="59"/>
          <w:sz w:val="26"/>
        </w:rPr>
        <w:t xml:space="preserve"> </w:t>
      </w:r>
      <w:r w:rsidRPr="004415C1">
        <w:rPr>
          <w:w w:val="95"/>
          <w:sz w:val="26"/>
        </w:rPr>
        <w:t>поданных</w:t>
      </w:r>
      <w:r w:rsidRPr="004415C1">
        <w:rPr>
          <w:spacing w:val="58"/>
          <w:sz w:val="26"/>
        </w:rPr>
        <w:t xml:space="preserve"> </w:t>
      </w:r>
      <w:r w:rsidRPr="004415C1">
        <w:rPr>
          <w:w w:val="95"/>
          <w:sz w:val="26"/>
        </w:rPr>
        <w:t>документов</w:t>
      </w:r>
      <w:r w:rsidRPr="004415C1">
        <w:rPr>
          <w:spacing w:val="59"/>
          <w:sz w:val="26"/>
        </w:rPr>
        <w:t xml:space="preserve"> </w:t>
      </w:r>
      <w:r w:rsidRPr="004415C1">
        <w:rPr>
          <w:w w:val="95"/>
          <w:sz w:val="26"/>
        </w:rPr>
        <w:t>в</w:t>
      </w:r>
      <w:r w:rsidRPr="004415C1">
        <w:rPr>
          <w:spacing w:val="58"/>
          <w:sz w:val="26"/>
        </w:rPr>
        <w:t xml:space="preserve"> </w:t>
      </w:r>
      <w:r w:rsidRPr="004415C1">
        <w:rPr>
          <w:w w:val="95"/>
          <w:sz w:val="26"/>
        </w:rPr>
        <w:t>электронной форме.</w:t>
      </w:r>
      <w:r w:rsidRPr="004415C1">
        <w:rPr>
          <w:spacing w:val="1"/>
          <w:w w:val="95"/>
          <w:sz w:val="26"/>
        </w:rPr>
        <w:t xml:space="preserve"> </w:t>
      </w:r>
      <w:r w:rsidRPr="004415C1">
        <w:rPr>
          <w:sz w:val="26"/>
        </w:rPr>
        <w:t>Для этого школа обращается к соответствующим государственным информационным</w:t>
      </w:r>
      <w:r w:rsidRPr="004415C1">
        <w:rPr>
          <w:spacing w:val="1"/>
          <w:sz w:val="26"/>
        </w:rPr>
        <w:t xml:space="preserve"> </w:t>
      </w:r>
      <w:r w:rsidRPr="004415C1">
        <w:rPr>
          <w:sz w:val="26"/>
        </w:rPr>
        <w:t>системам,</w:t>
      </w:r>
      <w:r w:rsidRPr="004415C1">
        <w:rPr>
          <w:spacing w:val="1"/>
          <w:sz w:val="26"/>
        </w:rPr>
        <w:t xml:space="preserve"> </w:t>
      </w:r>
      <w:r w:rsidRPr="004415C1">
        <w:rPr>
          <w:sz w:val="26"/>
        </w:rPr>
        <w:t>в</w:t>
      </w:r>
      <w:r w:rsidRPr="004415C1">
        <w:rPr>
          <w:spacing w:val="-2"/>
          <w:sz w:val="26"/>
        </w:rPr>
        <w:t xml:space="preserve"> </w:t>
      </w:r>
      <w:r w:rsidRPr="004415C1">
        <w:rPr>
          <w:sz w:val="26"/>
        </w:rPr>
        <w:t>государственные</w:t>
      </w:r>
      <w:r w:rsidRPr="004415C1">
        <w:rPr>
          <w:spacing w:val="2"/>
          <w:sz w:val="26"/>
        </w:rPr>
        <w:t xml:space="preserve"> </w:t>
      </w:r>
      <w:r w:rsidRPr="004415C1">
        <w:rPr>
          <w:sz w:val="26"/>
        </w:rPr>
        <w:t>(муниципальные)</w:t>
      </w:r>
      <w:r w:rsidRPr="004415C1">
        <w:rPr>
          <w:spacing w:val="1"/>
          <w:sz w:val="26"/>
        </w:rPr>
        <w:t xml:space="preserve"> </w:t>
      </w:r>
      <w:r w:rsidRPr="004415C1">
        <w:rPr>
          <w:sz w:val="26"/>
        </w:rPr>
        <w:t>органы</w:t>
      </w:r>
      <w:r w:rsidRPr="004415C1">
        <w:rPr>
          <w:spacing w:val="2"/>
          <w:sz w:val="26"/>
        </w:rPr>
        <w:t xml:space="preserve"> </w:t>
      </w:r>
      <w:r w:rsidRPr="004415C1">
        <w:rPr>
          <w:sz w:val="26"/>
        </w:rPr>
        <w:t>и организации.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36"/>
        </w:tabs>
        <w:spacing w:before="46" w:line="276" w:lineRule="auto"/>
        <w:ind w:right="264" w:firstLine="427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направляется на указанный в заявлении о приеме на обучение адрес (почтовый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 согласия 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 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 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 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поступающим).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76"/>
        </w:tabs>
        <w:spacing w:before="47" w:line="276" w:lineRule="auto"/>
        <w:ind w:right="262" w:firstLine="427"/>
        <w:jc w:val="both"/>
        <w:rPr>
          <w:sz w:val="26"/>
        </w:rPr>
      </w:pPr>
      <w:r>
        <w:rPr>
          <w:sz w:val="26"/>
        </w:rPr>
        <w:t>Прием на обучение в порядке перевода из другой организации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личному 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</w:t>
      </w:r>
      <w:r>
        <w:rPr>
          <w:sz w:val="26"/>
        </w:rPr>
        <w:t>авителей) несовершеннолетнего о зачислении в школу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66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совершеннолетнего поступающего или 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 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00"/>
        </w:tabs>
        <w:spacing w:before="44"/>
        <w:ind w:left="1199" w:hanging="520"/>
        <w:jc w:val="both"/>
        <w:rPr>
          <w:sz w:val="26"/>
        </w:rPr>
      </w:pPr>
      <w:r>
        <w:rPr>
          <w:sz w:val="26"/>
        </w:rPr>
        <w:t>Форма</w:t>
      </w:r>
      <w:r>
        <w:rPr>
          <w:spacing w:val="-8"/>
          <w:sz w:val="26"/>
        </w:rPr>
        <w:t xml:space="preserve"> </w:t>
      </w:r>
      <w:r>
        <w:rPr>
          <w:sz w:val="26"/>
        </w:rPr>
        <w:t>заяв</w:t>
      </w:r>
      <w:r>
        <w:rPr>
          <w:sz w:val="26"/>
        </w:rPr>
        <w:t>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86"/>
        </w:tabs>
        <w:spacing w:before="92" w:line="276" w:lineRule="auto"/>
        <w:ind w:right="263" w:firstLine="427"/>
        <w:jc w:val="both"/>
        <w:rPr>
          <w:sz w:val="26"/>
        </w:rPr>
      </w:pPr>
      <w:r>
        <w:rPr>
          <w:sz w:val="26"/>
        </w:rPr>
        <w:t xml:space="preserve">Для зачисления в порядке перевода из другой организации </w:t>
      </w:r>
      <w:proofErr w:type="gramStart"/>
      <w:r>
        <w:rPr>
          <w:sz w:val="26"/>
        </w:rPr>
        <w:t>совершеннолетние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предъявляют: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6"/>
        </w:rPr>
      </w:pPr>
      <w:r>
        <w:rPr>
          <w:sz w:val="26"/>
        </w:rPr>
        <w:t>личное</w:t>
      </w:r>
      <w:r>
        <w:rPr>
          <w:spacing w:val="-5"/>
          <w:sz w:val="26"/>
        </w:rPr>
        <w:t xml:space="preserve"> </w:t>
      </w:r>
      <w:r>
        <w:rPr>
          <w:sz w:val="26"/>
        </w:rPr>
        <w:t>дело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;</w:t>
      </w:r>
    </w:p>
    <w:p w:rsidR="00AA32A5" w:rsidRDefault="001853DC">
      <w:pPr>
        <w:pStyle w:val="a4"/>
        <w:numPr>
          <w:ilvl w:val="0"/>
          <w:numId w:val="1"/>
        </w:numPr>
        <w:tabs>
          <w:tab w:val="left" w:pos="431"/>
        </w:tabs>
        <w:spacing w:before="44" w:line="276" w:lineRule="auto"/>
        <w:ind w:right="243" w:firstLine="0"/>
        <w:rPr>
          <w:sz w:val="26"/>
        </w:rPr>
      </w:pP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(ведомость</w:t>
      </w:r>
      <w:r>
        <w:rPr>
          <w:spacing w:val="1"/>
          <w:sz w:val="26"/>
        </w:rPr>
        <w:t xml:space="preserve"> </w:t>
      </w:r>
      <w:r>
        <w:rPr>
          <w:sz w:val="26"/>
        </w:rPr>
        <w:t>(табель)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печатью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 ее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им</w:t>
      </w:r>
      <w:r>
        <w:rPr>
          <w:spacing w:val="-5"/>
          <w:sz w:val="26"/>
        </w:rPr>
        <w:t xml:space="preserve"> </w:t>
      </w:r>
      <w:r>
        <w:rPr>
          <w:sz w:val="26"/>
        </w:rPr>
        <w:t>лица).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62"/>
        </w:tabs>
        <w:spacing w:before="1" w:line="278" w:lineRule="auto"/>
        <w:ind w:left="113" w:right="261" w:firstLine="566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-1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5"/>
          <w:sz w:val="26"/>
        </w:rPr>
        <w:t xml:space="preserve"> </w:t>
      </w:r>
      <w:r>
        <w:rPr>
          <w:sz w:val="26"/>
        </w:rPr>
        <w:t>не предусмотренные правилами.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50"/>
        </w:tabs>
        <w:spacing w:line="276" w:lineRule="auto"/>
        <w:ind w:left="113" w:right="256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 школы, лицензией на 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общеобразовательными программами и документами, регламентирующими 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62"/>
          <w:sz w:val="26"/>
        </w:rPr>
        <w:t xml:space="preserve"> </w:t>
      </w:r>
      <w:r>
        <w:rPr>
          <w:sz w:val="26"/>
        </w:rPr>
        <w:t>образовательной</w:t>
      </w:r>
      <w:r w:rsidR="004415C1">
        <w:rPr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правами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left="113" w:right="259" w:firstLine="566"/>
        <w:jc w:val="both"/>
        <w:rPr>
          <w:sz w:val="26"/>
        </w:rPr>
      </w:pPr>
      <w:r>
        <w:rPr>
          <w:sz w:val="26"/>
        </w:rPr>
        <w:t>Факт ознакомления совершеннолетних поступающих или родителей 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</w:t>
      </w:r>
      <w:r>
        <w:rPr>
          <w:sz w:val="26"/>
        </w:rPr>
        <w:t>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4.12,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</w:t>
      </w:r>
      <w:r w:rsidR="004415C1">
        <w:rPr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AA32A5" w:rsidRDefault="00AA32A5">
      <w:pPr>
        <w:spacing w:line="276" w:lineRule="auto"/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a4"/>
        <w:numPr>
          <w:ilvl w:val="1"/>
          <w:numId w:val="2"/>
        </w:numPr>
        <w:tabs>
          <w:tab w:val="left" w:pos="1377"/>
        </w:tabs>
        <w:spacing w:before="71" w:line="276" w:lineRule="auto"/>
        <w:ind w:left="113" w:right="259" w:firstLine="566"/>
        <w:jc w:val="both"/>
        <w:rPr>
          <w:sz w:val="26"/>
        </w:rPr>
      </w:pPr>
      <w:r>
        <w:rPr>
          <w:sz w:val="26"/>
        </w:rPr>
        <w:lastRenderedPageBreak/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поступающим,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регистрируются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заявлений.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22"/>
        </w:tabs>
        <w:spacing w:before="1" w:line="276" w:lineRule="auto"/>
        <w:ind w:left="113" w:right="258" w:firstLine="566"/>
        <w:jc w:val="both"/>
        <w:rPr>
          <w:sz w:val="26"/>
        </w:rPr>
      </w:pPr>
      <w:r>
        <w:rPr>
          <w:sz w:val="26"/>
        </w:rPr>
        <w:t>Уведомление о факте приема заявления направляется в личный кабинет 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 (при условии з</w:t>
      </w:r>
      <w:r>
        <w:rPr>
          <w:sz w:val="26"/>
        </w:rPr>
        <w:t>авершения прохождения процедуры регистрации в единой 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</w:t>
      </w:r>
      <w:proofErr w:type="gramStart"/>
      <w:r>
        <w:rPr>
          <w:sz w:val="26"/>
        </w:rPr>
        <w:t>ии и ау</w:t>
      </w:r>
      <w:proofErr w:type="gramEnd"/>
      <w:r>
        <w:rPr>
          <w:sz w:val="26"/>
        </w:rPr>
        <w:t xml:space="preserve">тентификации). Журнал приема заявлений может </w:t>
      </w:r>
      <w:proofErr w:type="gramStart"/>
      <w:r>
        <w:rPr>
          <w:sz w:val="26"/>
        </w:rPr>
        <w:t>вестись</w:t>
      </w:r>
      <w:proofErr w:type="gramEnd"/>
      <w:r>
        <w:rPr>
          <w:sz w:val="26"/>
        </w:rPr>
        <w:t xml:space="preserve"> 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системах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РФ,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органами госуд</w:t>
      </w:r>
      <w:r>
        <w:rPr>
          <w:sz w:val="26"/>
        </w:rPr>
        <w:t>арственной власти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РФ</w:t>
      </w:r>
      <w:r>
        <w:rPr>
          <w:spacing w:val="-9"/>
          <w:sz w:val="26"/>
        </w:rPr>
        <w:t xml:space="preserve"> </w:t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наличии).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17"/>
        </w:tabs>
        <w:spacing w:before="1" w:line="276" w:lineRule="auto"/>
        <w:ind w:left="113" w:right="257" w:firstLine="566"/>
        <w:jc w:val="both"/>
      </w:pPr>
      <w:r>
        <w:rPr>
          <w:sz w:val="26"/>
        </w:rPr>
        <w:t>После регистрации заявления о приеме на обучение и перечня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почтовой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родителю(ям)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(законному(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представителю(ям))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поступающему 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 за прием заявлений о приеме на обучение и документов, содержащий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</w:t>
      </w:r>
      <w:r>
        <w:rPr>
          <w:sz w:val="26"/>
        </w:rPr>
        <w:t>льный номер заявления о приеме на обучение и перечень представленных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t>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382"/>
        </w:tabs>
        <w:spacing w:before="1" w:line="278" w:lineRule="auto"/>
        <w:ind w:left="113" w:right="260" w:firstLine="566"/>
        <w:jc w:val="both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 Порядком</w:t>
      </w:r>
      <w:r>
        <w:rPr>
          <w:spacing w:val="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школу.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86"/>
        </w:tabs>
        <w:spacing w:line="276" w:lineRule="auto"/>
        <w:ind w:left="113" w:right="265" w:firstLine="566"/>
        <w:jc w:val="both"/>
        <w:rPr>
          <w:sz w:val="26"/>
        </w:rPr>
      </w:pPr>
      <w:r>
        <w:rPr>
          <w:sz w:val="26"/>
        </w:rPr>
        <w:t>Родител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 (законный(е) представитель(и)) ребенка или поступающий 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графику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AA32A5" w:rsidRDefault="001853DC">
      <w:pPr>
        <w:pStyle w:val="a4"/>
        <w:numPr>
          <w:ilvl w:val="1"/>
          <w:numId w:val="2"/>
        </w:numPr>
        <w:tabs>
          <w:tab w:val="left" w:pos="1298"/>
        </w:tabs>
        <w:spacing w:line="276" w:lineRule="auto"/>
        <w:ind w:left="113" w:right="257" w:firstLine="566"/>
        <w:jc w:val="both"/>
        <w:rPr>
          <w:sz w:val="26"/>
        </w:rPr>
      </w:pPr>
      <w:r>
        <w:rPr>
          <w:sz w:val="26"/>
        </w:rPr>
        <w:t>На каждого ребенка или поступающего, принятого в школу, за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зачисленных в поряд</w:t>
      </w:r>
      <w:r>
        <w:rPr>
          <w:sz w:val="26"/>
        </w:rPr>
        <w:t>ке перевода из другой организации, формируется личное дело,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 хранятся заявление о приеме на обучение и все представленные родителе</w:t>
      </w:r>
      <w:proofErr w:type="gramStart"/>
      <w:r>
        <w:rPr>
          <w:sz w:val="26"/>
        </w:rPr>
        <w:t>м(</w:t>
      </w:r>
      <w:proofErr w:type="spellStart"/>
      <w:proofErr w:type="gramEnd"/>
      <w:r>
        <w:rPr>
          <w:sz w:val="26"/>
        </w:rPr>
        <w:t>ями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(законным(</w:t>
      </w:r>
      <w:proofErr w:type="spellStart"/>
      <w:r>
        <w:rPr>
          <w:sz w:val="26"/>
        </w:rPr>
        <w:t>ыми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представителем(</w:t>
      </w:r>
      <w:proofErr w:type="spellStart"/>
      <w:r>
        <w:rPr>
          <w:sz w:val="26"/>
        </w:rPr>
        <w:t>ями</w:t>
      </w:r>
      <w:proofErr w:type="spellEnd"/>
      <w:r>
        <w:rPr>
          <w:sz w:val="26"/>
        </w:rPr>
        <w:t>))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документов).</w:t>
      </w:r>
    </w:p>
    <w:p w:rsidR="00AA32A5" w:rsidRDefault="00AA32A5">
      <w:pPr>
        <w:pStyle w:val="a3"/>
        <w:spacing w:before="5"/>
        <w:ind w:left="0"/>
        <w:jc w:val="left"/>
        <w:rPr>
          <w:sz w:val="30"/>
        </w:rPr>
      </w:pPr>
    </w:p>
    <w:p w:rsidR="00AA32A5" w:rsidRDefault="001853DC">
      <w:pPr>
        <w:pStyle w:val="1"/>
        <w:numPr>
          <w:ilvl w:val="0"/>
          <w:numId w:val="7"/>
        </w:numPr>
        <w:tabs>
          <w:tab w:val="left" w:pos="700"/>
        </w:tabs>
        <w:ind w:left="699" w:hanging="447"/>
        <w:jc w:val="both"/>
      </w:pPr>
      <w:r>
        <w:t>Особенности</w:t>
      </w:r>
      <w:r>
        <w:rPr>
          <w:spacing w:val="-5"/>
        </w:rPr>
        <w:t xml:space="preserve"> </w:t>
      </w:r>
      <w:r>
        <w:t xml:space="preserve">приема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proofErr w:type="gramEnd"/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81"/>
        </w:tabs>
        <w:spacing w:before="114" w:line="276" w:lineRule="auto"/>
        <w:ind w:right="260" w:firstLine="508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подаётся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установленные пунктом 4.4. настоящего Положения, и желаемый профиль обучения. К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 прилагаются копии документов, 4.4. настоящего Положения и аттестат 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 общем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"/>
          <w:sz w:val="26"/>
        </w:rPr>
        <w:t xml:space="preserve"> </w:t>
      </w:r>
      <w:r>
        <w:rPr>
          <w:sz w:val="26"/>
        </w:rPr>
        <w:t>установленного образца.</w:t>
      </w:r>
    </w:p>
    <w:p w:rsidR="00AA32A5" w:rsidRDefault="00AA32A5">
      <w:pPr>
        <w:pStyle w:val="a3"/>
        <w:spacing w:before="7"/>
        <w:ind w:left="0"/>
        <w:jc w:val="left"/>
        <w:rPr>
          <w:sz w:val="30"/>
        </w:rPr>
      </w:pPr>
    </w:p>
    <w:p w:rsidR="00AA32A5" w:rsidRDefault="001853DC">
      <w:pPr>
        <w:pStyle w:val="1"/>
        <w:numPr>
          <w:ilvl w:val="0"/>
          <w:numId w:val="7"/>
        </w:numPr>
        <w:tabs>
          <w:tab w:val="left" w:pos="515"/>
        </w:tabs>
        <w:ind w:left="514"/>
        <w:jc w:val="both"/>
      </w:pPr>
      <w:r>
        <w:t>Прием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gramStart"/>
      <w:r>
        <w:t>обучение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дополнительны</w:t>
      </w:r>
      <w:r>
        <w:t>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10"/>
        </w:rPr>
        <w:t xml:space="preserve"> </w:t>
      </w:r>
      <w:r>
        <w:t>программам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358"/>
        </w:tabs>
        <w:spacing w:before="40" w:line="276" w:lineRule="auto"/>
        <w:ind w:left="113" w:right="249" w:firstLine="566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желающие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предусмотренными соответствующими программами обучения, вне зависимости от</w:t>
      </w:r>
      <w:r w:rsidR="004415C1">
        <w:rPr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18"/>
        </w:tabs>
        <w:spacing w:before="45" w:line="276" w:lineRule="auto"/>
        <w:ind w:left="113" w:right="249" w:firstLine="566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без вступительных испытаний, без предъявления требований к 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обусловлено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программы.</w:t>
      </w:r>
    </w:p>
    <w:p w:rsidR="00AA32A5" w:rsidRDefault="00AA32A5">
      <w:pPr>
        <w:spacing w:line="276" w:lineRule="auto"/>
        <w:jc w:val="both"/>
        <w:rPr>
          <w:sz w:val="26"/>
        </w:rPr>
        <w:sectPr w:rsidR="00AA32A5">
          <w:pgSz w:w="11920" w:h="16850"/>
          <w:pgMar w:top="960" w:right="600" w:bottom="280" w:left="880" w:header="720" w:footer="720" w:gutter="0"/>
          <w:cols w:space="720"/>
        </w:sectPr>
      </w:pPr>
    </w:p>
    <w:p w:rsidR="00AA32A5" w:rsidRDefault="001853DC">
      <w:pPr>
        <w:pStyle w:val="a4"/>
        <w:numPr>
          <w:ilvl w:val="1"/>
          <w:numId w:val="7"/>
        </w:numPr>
        <w:tabs>
          <w:tab w:val="left" w:pos="1170"/>
        </w:tabs>
        <w:spacing w:before="73" w:line="276" w:lineRule="auto"/>
        <w:ind w:left="113" w:right="254" w:firstLine="566"/>
        <w:jc w:val="both"/>
        <w:rPr>
          <w:sz w:val="26"/>
        </w:rPr>
      </w:pPr>
      <w:r>
        <w:rPr>
          <w:sz w:val="26"/>
        </w:rPr>
        <w:lastRenderedPageBreak/>
        <w:t xml:space="preserve">В приеме на </w:t>
      </w:r>
      <w:proofErr w:type="gramStart"/>
      <w:r>
        <w:rPr>
          <w:sz w:val="26"/>
        </w:rPr>
        <w:t>обучен</w:t>
      </w:r>
      <w:r>
        <w:rPr>
          <w:sz w:val="26"/>
        </w:rPr>
        <w:t>ие</w:t>
      </w:r>
      <w:proofErr w:type="gramEnd"/>
      <w:r>
        <w:rPr>
          <w:sz w:val="26"/>
        </w:rPr>
        <w:t xml:space="preserve"> по дополнительным общеобразовательным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4"/>
          <w:sz w:val="26"/>
        </w:rPr>
        <w:t xml:space="preserve"> </w:t>
      </w:r>
      <w:r>
        <w:rPr>
          <w:sz w:val="26"/>
        </w:rPr>
        <w:t>быть</w:t>
      </w:r>
      <w:r>
        <w:rPr>
          <w:spacing w:val="3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3"/>
          <w:sz w:val="26"/>
        </w:rPr>
        <w:t xml:space="preserve"> </w:t>
      </w:r>
      <w:r>
        <w:rPr>
          <w:sz w:val="26"/>
        </w:rPr>
        <w:t>отсутствии свободных мест.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146"/>
        </w:tabs>
        <w:spacing w:before="45" w:line="276" w:lineRule="auto"/>
        <w:ind w:left="113" w:right="251" w:firstLine="566"/>
        <w:jc w:val="both"/>
        <w:rPr>
          <w:sz w:val="26"/>
        </w:rPr>
      </w:pPr>
      <w:r>
        <w:rPr>
          <w:sz w:val="26"/>
        </w:rPr>
        <w:t xml:space="preserve">В приеме на </w:t>
      </w:r>
      <w:proofErr w:type="gramStart"/>
      <w:r>
        <w:rPr>
          <w:sz w:val="26"/>
        </w:rPr>
        <w:t>обучение</w:t>
      </w:r>
      <w:proofErr w:type="gramEnd"/>
      <w:r>
        <w:rPr>
          <w:sz w:val="26"/>
        </w:rPr>
        <w:t xml:space="preserve"> по дополнительным общеобразовательным программам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 физической культуры и спорта может быть отказано при наличии медиц</w:t>
      </w:r>
      <w:r>
        <w:rPr>
          <w:sz w:val="26"/>
        </w:rPr>
        <w:t>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18"/>
        </w:tabs>
        <w:spacing w:before="43" w:line="276" w:lineRule="auto"/>
        <w:ind w:left="113" w:right="256" w:firstLine="566"/>
        <w:jc w:val="both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представителя) несовершеннолетнего.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78"/>
        </w:tabs>
        <w:spacing w:before="47" w:line="276" w:lineRule="auto"/>
        <w:ind w:left="113" w:right="247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</w:t>
      </w:r>
      <w:r>
        <w:rPr>
          <w:sz w:val="26"/>
        </w:rPr>
        <w:t>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поступающих,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62"/>
        </w:tabs>
        <w:spacing w:before="45" w:line="276" w:lineRule="auto"/>
        <w:ind w:left="113" w:right="249" w:firstLine="566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беженцев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вынужденных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переселенцев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поступающих,</w:t>
      </w:r>
      <w:r>
        <w:rPr>
          <w:spacing w:val="3"/>
          <w:sz w:val="26"/>
        </w:rPr>
        <w:t xml:space="preserve"> </w:t>
      </w:r>
      <w:r>
        <w:rPr>
          <w:sz w:val="26"/>
        </w:rPr>
        <w:t>которые являются 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78"/>
        </w:tabs>
        <w:spacing w:before="45" w:line="276" w:lineRule="auto"/>
        <w:ind w:left="113" w:right="248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программам в области физической культуры и спорта </w:t>
      </w:r>
      <w:proofErr w:type="gramStart"/>
      <w:r>
        <w:rPr>
          <w:sz w:val="26"/>
        </w:rPr>
        <w:t>совершеннолетние</w:t>
      </w:r>
      <w:proofErr w:type="gramEnd"/>
      <w:r>
        <w:rPr>
          <w:sz w:val="26"/>
        </w:rPr>
        <w:t xml:space="preserve"> поступающие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 представители) несовершеннолетних дополнительно 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справку из медицинского учреждения об отсутствии медицинских противопоказаний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видом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заявлении.</w:t>
      </w:r>
    </w:p>
    <w:p w:rsidR="00AA32A5" w:rsidRDefault="001853DC">
      <w:pPr>
        <w:pStyle w:val="a4"/>
        <w:numPr>
          <w:ilvl w:val="1"/>
          <w:numId w:val="7"/>
        </w:numPr>
        <w:tabs>
          <w:tab w:val="left" w:pos="1240"/>
        </w:tabs>
        <w:spacing w:before="45" w:line="276" w:lineRule="auto"/>
        <w:ind w:left="113" w:right="252" w:firstLine="566"/>
        <w:jc w:val="both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sectPr w:rsidR="00AA32A5">
      <w:pgSz w:w="11920" w:h="16850"/>
      <w:pgMar w:top="9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7C"/>
    <w:multiLevelType w:val="multilevel"/>
    <w:tmpl w:val="34B4620A"/>
    <w:lvl w:ilvl="0">
      <w:start w:val="4"/>
      <w:numFmt w:val="decimal"/>
      <w:lvlText w:val="%1"/>
      <w:lvlJc w:val="left"/>
      <w:pPr>
        <w:ind w:left="253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5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4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59"/>
      </w:pPr>
      <w:rPr>
        <w:rFonts w:hint="default"/>
        <w:lang w:val="ru-RU" w:eastAsia="en-US" w:bidi="ar-SA"/>
      </w:rPr>
    </w:lvl>
  </w:abstractNum>
  <w:abstractNum w:abstractNumId="1">
    <w:nsid w:val="007C47A9"/>
    <w:multiLevelType w:val="multilevel"/>
    <w:tmpl w:val="74264658"/>
    <w:lvl w:ilvl="0">
      <w:start w:val="1"/>
      <w:numFmt w:val="decimal"/>
      <w:lvlText w:val="%1"/>
      <w:lvlJc w:val="left"/>
      <w:pPr>
        <w:ind w:left="113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64"/>
      </w:pPr>
      <w:rPr>
        <w:rFonts w:hint="default"/>
        <w:lang w:val="ru-RU" w:eastAsia="en-US" w:bidi="ar-SA"/>
      </w:rPr>
    </w:lvl>
  </w:abstractNum>
  <w:abstractNum w:abstractNumId="2">
    <w:nsid w:val="00F440F5"/>
    <w:multiLevelType w:val="multilevel"/>
    <w:tmpl w:val="088C5B1E"/>
    <w:lvl w:ilvl="0">
      <w:start w:val="1"/>
      <w:numFmt w:val="decimal"/>
      <w:lvlText w:val="%1."/>
      <w:lvlJc w:val="left"/>
      <w:pPr>
        <w:ind w:left="4324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20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7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19"/>
      </w:pPr>
      <w:rPr>
        <w:rFonts w:hint="default"/>
        <w:lang w:val="ru-RU" w:eastAsia="en-US" w:bidi="ar-SA"/>
      </w:rPr>
    </w:lvl>
  </w:abstractNum>
  <w:abstractNum w:abstractNumId="3">
    <w:nsid w:val="136A03FB"/>
    <w:multiLevelType w:val="multilevel"/>
    <w:tmpl w:val="F31AD1C6"/>
    <w:lvl w:ilvl="0">
      <w:start w:val="3"/>
      <w:numFmt w:val="decimal"/>
      <w:lvlText w:val="%1"/>
      <w:lvlJc w:val="left"/>
      <w:pPr>
        <w:ind w:left="25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40"/>
      </w:pPr>
      <w:rPr>
        <w:rFonts w:hint="default"/>
        <w:lang w:val="ru-RU" w:eastAsia="en-US" w:bidi="ar-SA"/>
      </w:rPr>
    </w:lvl>
  </w:abstractNum>
  <w:abstractNum w:abstractNumId="4">
    <w:nsid w:val="27F17F3E"/>
    <w:multiLevelType w:val="multilevel"/>
    <w:tmpl w:val="0F161F68"/>
    <w:lvl w:ilvl="0">
      <w:start w:val="2"/>
      <w:numFmt w:val="decimal"/>
      <w:lvlText w:val="%1"/>
      <w:lvlJc w:val="left"/>
      <w:pPr>
        <w:ind w:left="11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2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78"/>
      </w:pPr>
      <w:rPr>
        <w:rFonts w:hint="default"/>
        <w:lang w:val="ru-RU" w:eastAsia="en-US" w:bidi="ar-SA"/>
      </w:rPr>
    </w:lvl>
  </w:abstractNum>
  <w:abstractNum w:abstractNumId="5">
    <w:nsid w:val="31357266"/>
    <w:multiLevelType w:val="hybridMultilevel"/>
    <w:tmpl w:val="F00EED18"/>
    <w:lvl w:ilvl="0" w:tplc="785E3584">
      <w:numFmt w:val="bullet"/>
      <w:lvlText w:val="-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9AF8D4">
      <w:numFmt w:val="bullet"/>
      <w:lvlText w:val="•"/>
      <w:lvlJc w:val="left"/>
      <w:pPr>
        <w:ind w:left="1151" w:hanging="195"/>
      </w:pPr>
      <w:rPr>
        <w:rFonts w:hint="default"/>
        <w:lang w:val="ru-RU" w:eastAsia="en-US" w:bidi="ar-SA"/>
      </w:rPr>
    </w:lvl>
    <w:lvl w:ilvl="2" w:tplc="7DC8ED56">
      <w:numFmt w:val="bullet"/>
      <w:lvlText w:val="•"/>
      <w:lvlJc w:val="left"/>
      <w:pPr>
        <w:ind w:left="2182" w:hanging="195"/>
      </w:pPr>
      <w:rPr>
        <w:rFonts w:hint="default"/>
        <w:lang w:val="ru-RU" w:eastAsia="en-US" w:bidi="ar-SA"/>
      </w:rPr>
    </w:lvl>
    <w:lvl w:ilvl="3" w:tplc="82CAEF0C">
      <w:numFmt w:val="bullet"/>
      <w:lvlText w:val="•"/>
      <w:lvlJc w:val="left"/>
      <w:pPr>
        <w:ind w:left="3213" w:hanging="195"/>
      </w:pPr>
      <w:rPr>
        <w:rFonts w:hint="default"/>
        <w:lang w:val="ru-RU" w:eastAsia="en-US" w:bidi="ar-SA"/>
      </w:rPr>
    </w:lvl>
    <w:lvl w:ilvl="4" w:tplc="64E4150A">
      <w:numFmt w:val="bullet"/>
      <w:lvlText w:val="•"/>
      <w:lvlJc w:val="left"/>
      <w:pPr>
        <w:ind w:left="4244" w:hanging="195"/>
      </w:pPr>
      <w:rPr>
        <w:rFonts w:hint="default"/>
        <w:lang w:val="ru-RU" w:eastAsia="en-US" w:bidi="ar-SA"/>
      </w:rPr>
    </w:lvl>
    <w:lvl w:ilvl="5" w:tplc="7F44D706">
      <w:numFmt w:val="bullet"/>
      <w:lvlText w:val="•"/>
      <w:lvlJc w:val="left"/>
      <w:pPr>
        <w:ind w:left="5275" w:hanging="195"/>
      </w:pPr>
      <w:rPr>
        <w:rFonts w:hint="default"/>
        <w:lang w:val="ru-RU" w:eastAsia="en-US" w:bidi="ar-SA"/>
      </w:rPr>
    </w:lvl>
    <w:lvl w:ilvl="6" w:tplc="AD30B184">
      <w:numFmt w:val="bullet"/>
      <w:lvlText w:val="•"/>
      <w:lvlJc w:val="left"/>
      <w:pPr>
        <w:ind w:left="6306" w:hanging="195"/>
      </w:pPr>
      <w:rPr>
        <w:rFonts w:hint="default"/>
        <w:lang w:val="ru-RU" w:eastAsia="en-US" w:bidi="ar-SA"/>
      </w:rPr>
    </w:lvl>
    <w:lvl w:ilvl="7" w:tplc="A908118E">
      <w:numFmt w:val="bullet"/>
      <w:lvlText w:val="•"/>
      <w:lvlJc w:val="left"/>
      <w:pPr>
        <w:ind w:left="7337" w:hanging="195"/>
      </w:pPr>
      <w:rPr>
        <w:rFonts w:hint="default"/>
        <w:lang w:val="ru-RU" w:eastAsia="en-US" w:bidi="ar-SA"/>
      </w:rPr>
    </w:lvl>
    <w:lvl w:ilvl="8" w:tplc="E1F87678">
      <w:numFmt w:val="bullet"/>
      <w:lvlText w:val="•"/>
      <w:lvlJc w:val="left"/>
      <w:pPr>
        <w:ind w:left="8368" w:hanging="195"/>
      </w:pPr>
      <w:rPr>
        <w:rFonts w:hint="default"/>
        <w:lang w:val="ru-RU" w:eastAsia="en-US" w:bidi="ar-SA"/>
      </w:rPr>
    </w:lvl>
  </w:abstractNum>
  <w:abstractNum w:abstractNumId="6">
    <w:nsid w:val="6BB00C4D"/>
    <w:multiLevelType w:val="hybridMultilevel"/>
    <w:tmpl w:val="2C041652"/>
    <w:lvl w:ilvl="0" w:tplc="C1B6E118">
      <w:numFmt w:val="bullet"/>
      <w:lvlText w:val="-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5BA85CA">
      <w:numFmt w:val="bullet"/>
      <w:lvlText w:val="•"/>
      <w:lvlJc w:val="left"/>
      <w:pPr>
        <w:ind w:left="1277" w:hanging="149"/>
      </w:pPr>
      <w:rPr>
        <w:rFonts w:hint="default"/>
        <w:lang w:val="ru-RU" w:eastAsia="en-US" w:bidi="ar-SA"/>
      </w:rPr>
    </w:lvl>
    <w:lvl w:ilvl="2" w:tplc="1ACED52C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3" w:tplc="8EF619C6">
      <w:numFmt w:val="bullet"/>
      <w:lvlText w:val="•"/>
      <w:lvlJc w:val="left"/>
      <w:pPr>
        <w:ind w:left="3311" w:hanging="149"/>
      </w:pPr>
      <w:rPr>
        <w:rFonts w:hint="default"/>
        <w:lang w:val="ru-RU" w:eastAsia="en-US" w:bidi="ar-SA"/>
      </w:rPr>
    </w:lvl>
    <w:lvl w:ilvl="4" w:tplc="3DC2A85C">
      <w:numFmt w:val="bullet"/>
      <w:lvlText w:val="•"/>
      <w:lvlJc w:val="left"/>
      <w:pPr>
        <w:ind w:left="4328" w:hanging="149"/>
      </w:pPr>
      <w:rPr>
        <w:rFonts w:hint="default"/>
        <w:lang w:val="ru-RU" w:eastAsia="en-US" w:bidi="ar-SA"/>
      </w:rPr>
    </w:lvl>
    <w:lvl w:ilvl="5" w:tplc="5002DA06">
      <w:numFmt w:val="bullet"/>
      <w:lvlText w:val="•"/>
      <w:lvlJc w:val="left"/>
      <w:pPr>
        <w:ind w:left="5345" w:hanging="149"/>
      </w:pPr>
      <w:rPr>
        <w:rFonts w:hint="default"/>
        <w:lang w:val="ru-RU" w:eastAsia="en-US" w:bidi="ar-SA"/>
      </w:rPr>
    </w:lvl>
    <w:lvl w:ilvl="6" w:tplc="9934FA42">
      <w:numFmt w:val="bullet"/>
      <w:lvlText w:val="•"/>
      <w:lvlJc w:val="left"/>
      <w:pPr>
        <w:ind w:left="6362" w:hanging="149"/>
      </w:pPr>
      <w:rPr>
        <w:rFonts w:hint="default"/>
        <w:lang w:val="ru-RU" w:eastAsia="en-US" w:bidi="ar-SA"/>
      </w:rPr>
    </w:lvl>
    <w:lvl w:ilvl="7" w:tplc="63F296CA">
      <w:numFmt w:val="bullet"/>
      <w:lvlText w:val="•"/>
      <w:lvlJc w:val="left"/>
      <w:pPr>
        <w:ind w:left="7379" w:hanging="149"/>
      </w:pPr>
      <w:rPr>
        <w:rFonts w:hint="default"/>
        <w:lang w:val="ru-RU" w:eastAsia="en-US" w:bidi="ar-SA"/>
      </w:rPr>
    </w:lvl>
    <w:lvl w:ilvl="8" w:tplc="6826D15A">
      <w:numFmt w:val="bullet"/>
      <w:lvlText w:val="•"/>
      <w:lvlJc w:val="left"/>
      <w:pPr>
        <w:ind w:left="8396" w:hanging="1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2A5"/>
    <w:rsid w:val="001853DC"/>
    <w:rsid w:val="004415C1"/>
    <w:rsid w:val="00A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5" w:hanging="26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53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5" w:hanging="26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53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2</cp:revision>
  <dcterms:created xsi:type="dcterms:W3CDTF">2024-03-21T13:31:00Z</dcterms:created>
  <dcterms:modified xsi:type="dcterms:W3CDTF">2024-03-21T13:31:00Z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